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31782" w14:textId="77777777" w:rsidR="00930B13" w:rsidRDefault="00930B13">
      <w:pPr>
        <w:rPr>
          <w:sz w:val="2"/>
          <w:szCs w:val="2"/>
        </w:rPr>
      </w:pPr>
    </w:p>
    <w:p w14:paraId="1F29D1DC" w14:textId="77777777" w:rsidR="00930B13" w:rsidRDefault="00930B13">
      <w:pPr>
        <w:pStyle w:val="20"/>
        <w:shd w:val="clear" w:color="auto" w:fill="auto"/>
        <w:spacing w:before="104" w:after="49" w:line="220" w:lineRule="exact"/>
        <w:ind w:left="240"/>
      </w:pPr>
    </w:p>
    <w:p w14:paraId="2264B3AC" w14:textId="77777777" w:rsidR="00930B13" w:rsidRDefault="00930B13">
      <w:pPr>
        <w:pStyle w:val="20"/>
        <w:shd w:val="clear" w:color="auto" w:fill="auto"/>
        <w:spacing w:before="104" w:after="49" w:line="220" w:lineRule="exact"/>
        <w:ind w:left="240"/>
      </w:pPr>
    </w:p>
    <w:p w14:paraId="0C4DA3A8" w14:textId="77777777" w:rsidR="00930B13" w:rsidRDefault="002C5D6A">
      <w:pPr>
        <w:framePr w:w="721" w:h="1004" w:hRule="exact" w:wrap="auto" w:vAnchor="text" w:hAnchor="text" w:x="4459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465278B4" wp14:editId="64ED5965">
            <wp:extent cx="457200" cy="63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C132A" w14:textId="77777777" w:rsidR="00930B13" w:rsidRDefault="00930B13">
      <w:pPr>
        <w:pStyle w:val="20"/>
        <w:shd w:val="clear" w:color="auto" w:fill="auto"/>
        <w:spacing w:before="104" w:after="49" w:line="220" w:lineRule="exact"/>
        <w:ind w:left="240"/>
      </w:pPr>
    </w:p>
    <w:p w14:paraId="2DC7EF67" w14:textId="77777777" w:rsidR="00930B13" w:rsidRDefault="002C5D6A">
      <w:pPr>
        <w:pStyle w:val="20"/>
        <w:shd w:val="clear" w:color="auto" w:fill="auto"/>
        <w:spacing w:before="104" w:after="49" w:line="220" w:lineRule="exact"/>
        <w:ind w:left="240"/>
      </w:pPr>
      <w:r>
        <w:t>УКРАЇНА</w:t>
      </w:r>
    </w:p>
    <w:p w14:paraId="6A37FE49" w14:textId="77777777" w:rsidR="00930B13" w:rsidRDefault="002C5D6A">
      <w:pPr>
        <w:pStyle w:val="20"/>
        <w:shd w:val="clear" w:color="auto" w:fill="auto"/>
        <w:spacing w:before="0" w:after="261" w:line="220" w:lineRule="exact"/>
        <w:ind w:left="240"/>
      </w:pPr>
      <w:r>
        <w:t>МІНІСТЕРСТВО ОСВІТИ І НАУКИ УКРАЇНИ</w:t>
      </w:r>
    </w:p>
    <w:p w14:paraId="01231562" w14:textId="77777777" w:rsidR="00930B13" w:rsidRDefault="002C5D6A">
      <w:pPr>
        <w:pStyle w:val="20"/>
        <w:shd w:val="clear" w:color="auto" w:fill="auto"/>
        <w:spacing w:before="0" w:after="346" w:line="277" w:lineRule="exact"/>
        <w:ind w:left="240"/>
      </w:pPr>
      <w:r>
        <w:t>НАЦІОНАЛЬНИЙ ТЕХНІЧНИЙ УНІВЕРСИТЕТ УКРАЇНИ “КИЇВСЬКИЙ ПОЛІТЕХНІЧНИЙ ІНСТИТУТ імені ІГОРЯ СІКОРСЬКОГО”</w:t>
      </w:r>
    </w:p>
    <w:p w14:paraId="39F8026E" w14:textId="77777777" w:rsidR="00930B13" w:rsidRDefault="002C5D6A">
      <w:pPr>
        <w:pStyle w:val="10"/>
        <w:shd w:val="clear" w:color="auto" w:fill="auto"/>
        <w:tabs>
          <w:tab w:val="left" w:leader="underscore" w:pos="7559"/>
        </w:tabs>
        <w:spacing w:before="0" w:after="253" w:line="220" w:lineRule="exact"/>
        <w:ind w:left="1701" w:firstLine="1560"/>
        <w:rPr>
          <w:sz w:val="24"/>
          <w:szCs w:val="24"/>
        </w:rPr>
      </w:pPr>
      <w:r>
        <w:rPr>
          <w:sz w:val="24"/>
          <w:szCs w:val="24"/>
        </w:rPr>
        <w:t>03056, м. Київ, пр-т Берестейський, 37</w:t>
      </w:r>
    </w:p>
    <w:p w14:paraId="7A8207C8" w14:textId="77777777" w:rsidR="00930B13" w:rsidRDefault="002C5D6A">
      <w:pPr>
        <w:pStyle w:val="10"/>
        <w:shd w:val="clear" w:color="auto" w:fill="auto"/>
        <w:tabs>
          <w:tab w:val="left" w:leader="underscore" w:pos="6304"/>
        </w:tabs>
        <w:spacing w:before="0" w:after="253" w:line="220" w:lineRule="exact"/>
        <w:ind w:left="40" w:firstLine="0"/>
        <w:jc w:val="center"/>
        <w:rPr>
          <w:sz w:val="24"/>
          <w:szCs w:val="24"/>
        </w:rPr>
      </w:pPr>
      <w:r>
        <w:rPr>
          <w:sz w:val="24"/>
          <w:szCs w:val="24"/>
        </w:rPr>
        <w:t>Факультет інформатики та обчислювальної техніки</w:t>
      </w:r>
    </w:p>
    <w:p w14:paraId="69717672" w14:textId="77777777" w:rsidR="00930B13" w:rsidRDefault="002C5D6A">
      <w:pPr>
        <w:pStyle w:val="10"/>
        <w:shd w:val="clear" w:color="auto" w:fill="auto"/>
        <w:spacing w:before="0" w:after="13" w:line="220" w:lineRule="exact"/>
        <w:ind w:left="5000" w:firstLine="0"/>
        <w:jc w:val="center"/>
        <w:rPr>
          <w:sz w:val="24"/>
          <w:szCs w:val="24"/>
        </w:rPr>
      </w:pPr>
      <w:r>
        <w:rPr>
          <w:sz w:val="24"/>
          <w:szCs w:val="24"/>
        </w:rPr>
        <w:t>«Затверджено»</w:t>
      </w:r>
    </w:p>
    <w:p w14:paraId="40D9D7BE" w14:textId="77777777" w:rsidR="00930B13" w:rsidRDefault="002C5D6A">
      <w:pPr>
        <w:pStyle w:val="10"/>
        <w:shd w:val="clear" w:color="auto" w:fill="auto"/>
        <w:spacing w:before="0" w:after="296" w:line="220" w:lineRule="exact"/>
        <w:ind w:left="2860" w:firstLine="0"/>
        <w:jc w:val="center"/>
        <w:rPr>
          <w:sz w:val="24"/>
          <w:szCs w:val="24"/>
        </w:rPr>
      </w:pPr>
      <w:r>
        <w:rPr>
          <w:sz w:val="24"/>
          <w:szCs w:val="24"/>
        </w:rPr>
        <w:t>Декан факультету (директор інституту)</w:t>
      </w:r>
    </w:p>
    <w:p w14:paraId="0036762F" w14:textId="77777777" w:rsidR="00930B13" w:rsidRDefault="002C5D6A">
      <w:pPr>
        <w:pStyle w:val="10"/>
        <w:shd w:val="clear" w:color="auto" w:fill="auto"/>
        <w:spacing w:before="0" w:after="0" w:line="360" w:lineRule="auto"/>
        <w:ind w:left="2860" w:firstLine="0"/>
        <w:jc w:val="center"/>
        <w:rPr>
          <w:lang w:val="ru-RU"/>
        </w:rPr>
      </w:pPr>
      <w:r>
        <w:rPr>
          <w:lang w:val="ru-RU"/>
        </w:rPr>
        <w:t>_____________ Ярослав КОРНАГА</w:t>
      </w:r>
    </w:p>
    <w:p w14:paraId="44609A9A" w14:textId="77777777" w:rsidR="00930B13" w:rsidRDefault="002C5D6A">
      <w:pPr>
        <w:pStyle w:val="10"/>
        <w:shd w:val="clear" w:color="auto" w:fill="auto"/>
        <w:spacing w:before="0" w:after="0" w:line="360" w:lineRule="auto"/>
        <w:ind w:left="2858" w:firstLine="0"/>
        <w:jc w:val="center"/>
      </w:pPr>
      <w:r>
        <w:t>“_____</w:t>
      </w:r>
      <w:r>
        <w:tab/>
        <w:t>”______________20__</w:t>
      </w:r>
      <w:r>
        <w:rPr>
          <w:lang w:val="ru-RU"/>
        </w:rPr>
        <w:t xml:space="preserve"> </w:t>
      </w:r>
      <w:r>
        <w:t>р.</w:t>
      </w:r>
    </w:p>
    <w:p w14:paraId="4917E242" w14:textId="77777777" w:rsidR="00930B13" w:rsidRDefault="002C5D6A">
      <w:pPr>
        <w:pStyle w:val="11"/>
        <w:keepNext/>
        <w:keepLines/>
        <w:shd w:val="clear" w:color="auto" w:fill="auto"/>
        <w:spacing w:before="0" w:line="360" w:lineRule="auto"/>
        <w:ind w:left="3080"/>
        <w:jc w:val="center"/>
        <w:rPr>
          <w:rFonts w:ascii="Times New Roman" w:hAnsi="Times New Roman" w:cs="Times New Roman"/>
          <w:b w:val="0"/>
        </w:rPr>
      </w:pPr>
      <w:bookmarkStart w:id="0" w:name="bookmark0"/>
      <w:r>
        <w:rPr>
          <w:rFonts w:ascii="Times New Roman" w:hAnsi="Times New Roman" w:cs="Times New Roman"/>
          <w:b w:val="0"/>
        </w:rPr>
        <w:t>М.П.</w:t>
      </w:r>
      <w:bookmarkEnd w:id="0"/>
    </w:p>
    <w:p w14:paraId="344FDDD0" w14:textId="77777777" w:rsidR="00930B13" w:rsidRDefault="002C5D6A">
      <w:pPr>
        <w:pStyle w:val="10"/>
        <w:shd w:val="clear" w:color="auto" w:fill="auto"/>
        <w:spacing w:before="0" w:after="0" w:line="562" w:lineRule="exact"/>
        <w:ind w:left="240" w:firstLine="0"/>
        <w:jc w:val="center"/>
      </w:pPr>
      <w:r>
        <w:rPr>
          <w:rStyle w:val="3pt"/>
        </w:rPr>
        <w:t>УЗГОДЖЕНО:</w:t>
      </w:r>
    </w:p>
    <w:p w14:paraId="76FD3440" w14:textId="77777777" w:rsidR="00930B13" w:rsidRDefault="002C5D6A">
      <w:pPr>
        <w:pStyle w:val="10"/>
        <w:shd w:val="clear" w:color="auto" w:fill="auto"/>
        <w:tabs>
          <w:tab w:val="left" w:pos="5175"/>
        </w:tabs>
        <w:spacing w:before="0" w:after="613" w:line="562" w:lineRule="exact"/>
        <w:ind w:left="4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08B66E4" wp14:editId="7EF6DB37">
                <wp:simplePos x="0" y="0"/>
                <wp:positionH relativeFrom="column">
                  <wp:posOffset>34290</wp:posOffset>
                </wp:positionH>
                <wp:positionV relativeFrom="paragraph">
                  <wp:posOffset>186690</wp:posOffset>
                </wp:positionV>
                <wp:extent cx="2545080" cy="916305"/>
                <wp:effectExtent l="0" t="0" r="0" b="0"/>
                <wp:wrapNone/>
                <wp:docPr id="2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80" cy="91584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295C6984" w14:textId="77777777" w:rsidR="00930B13" w:rsidRDefault="002C5D6A">
                            <w:pPr>
                              <w:pStyle w:val="af5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Головний спеціаліст підприємства:</w:t>
                            </w:r>
                          </w:p>
                          <w:p w14:paraId="5948BB41" w14:textId="77777777" w:rsidR="00930B13" w:rsidRDefault="00930B13">
                            <w:pPr>
                              <w:pStyle w:val="af5"/>
                              <w:spacing w:line="276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  <w:p w14:paraId="56447F55" w14:textId="77777777" w:rsidR="00930B13" w:rsidRDefault="002C5D6A">
                            <w:pPr>
                              <w:pStyle w:val="10"/>
                              <w:shd w:val="clear" w:color="auto" w:fill="auto"/>
                              <w:spacing w:before="0" w:after="0" w:line="360" w:lineRule="auto"/>
                              <w:ind w:firstLine="0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______________________________</w:t>
                            </w:r>
                          </w:p>
                          <w:p w14:paraId="1CD5CE1A" w14:textId="77777777" w:rsidR="00930B13" w:rsidRDefault="002C5D6A">
                            <w:pPr>
                              <w:pStyle w:val="10"/>
                              <w:shd w:val="clear" w:color="auto" w:fill="auto"/>
                              <w:spacing w:before="0" w:after="0" w:line="360" w:lineRule="auto"/>
                              <w:ind w:firstLine="0"/>
                              <w:jc w:val="left"/>
                            </w:pPr>
                            <w:r>
                              <w:t>“_____</w:t>
                            </w:r>
                            <w:r>
                              <w:tab/>
                              <w:t>”______________20__</w:t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t>р.</w:t>
                            </w:r>
                          </w:p>
                          <w:p w14:paraId="51507657" w14:textId="77777777" w:rsidR="00930B13" w:rsidRDefault="00930B13">
                            <w:pPr>
                              <w:pStyle w:val="af5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" stroked="f" style="position:absolute;margin-left:2.7pt;margin-top:14.7pt;width:200.3pt;height:72.05pt" wp14:anchorId="1F556FA0">
                <w10:wrap type="squar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31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Головний спеціаліст підприємства:</w:t>
                      </w:r>
                    </w:p>
                    <w:p>
                      <w:pPr>
                        <w:pStyle w:val="Style31"/>
                        <w:spacing w:lineRule="auto" w:line="276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cs="Times New Roman" w:ascii="Times New Roman" w:hAnsi="Times New Roman"/>
                          <w:lang w:val="en-US"/>
                        </w:rPr>
                      </w:r>
                    </w:p>
                    <w:p>
                      <w:pPr>
                        <w:pStyle w:val="11"/>
                        <w:shd w:val="clear" w:color="auto" w:fill="auto"/>
                        <w:spacing w:lineRule="auto" w:line="360" w:before="0" w:after="0"/>
                        <w:ind w:hanging="0"/>
                        <w:jc w:val="left"/>
                        <w:rPr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>______________________________</w:t>
                      </w:r>
                    </w:p>
                    <w:p>
                      <w:pPr>
                        <w:pStyle w:val="11"/>
                        <w:shd w:val="clear" w:color="auto" w:fill="auto"/>
                        <w:spacing w:lineRule="auto" w:line="360" w:before="0" w:after="0"/>
                        <w:ind w:hanging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“</w:t>
                      </w:r>
                      <w:r>
                        <w:rPr>
                          <w:color w:val="000000"/>
                        </w:rPr>
                        <w:t>_____</w:t>
                        <w:tab/>
                        <w:t>”______________20__</w:t>
                      </w:r>
                      <w:r>
                        <w:rPr>
                          <w:color w:val="000000"/>
                          <w:lang w:val="ru-RU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р.</w:t>
                      </w:r>
                    </w:p>
                    <w:p>
                      <w:pPr>
                        <w:pStyle w:val="Style31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5F44DB7E" wp14:editId="6FA56895">
                <wp:simplePos x="0" y="0"/>
                <wp:positionH relativeFrom="column">
                  <wp:posOffset>3453765</wp:posOffset>
                </wp:positionH>
                <wp:positionV relativeFrom="paragraph">
                  <wp:posOffset>186690</wp:posOffset>
                </wp:positionV>
                <wp:extent cx="2545080" cy="916305"/>
                <wp:effectExtent l="0" t="0" r="0" b="0"/>
                <wp:wrapNone/>
                <wp:docPr id="4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80" cy="91584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132ED359" w14:textId="77777777" w:rsidR="00930B13" w:rsidRDefault="002C5D6A">
                            <w:pPr>
                              <w:pStyle w:val="1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t xml:space="preserve">Завідувач кафедри </w:t>
                            </w:r>
                            <w:r>
                              <w:t>ІСТ:</w:t>
                            </w:r>
                          </w:p>
                          <w:p w14:paraId="066ECA4A" w14:textId="77777777" w:rsidR="00930B13" w:rsidRDefault="00930B13">
                            <w:pPr>
                              <w:pStyle w:val="10"/>
                              <w:shd w:val="clear" w:color="auto" w:fill="auto"/>
                              <w:spacing w:before="0" w:after="0" w:line="276" w:lineRule="auto"/>
                              <w:ind w:firstLine="0"/>
                              <w:jc w:val="left"/>
                              <w:rPr>
                                <w:lang w:val="ru-RU"/>
                              </w:rPr>
                            </w:pPr>
                          </w:p>
                          <w:p w14:paraId="63531AE6" w14:textId="77777777" w:rsidR="00930B13" w:rsidRDefault="002C5D6A">
                            <w:pPr>
                              <w:pStyle w:val="10"/>
                              <w:shd w:val="clear" w:color="auto" w:fill="auto"/>
                              <w:spacing w:before="0" w:after="0" w:line="360" w:lineRule="auto"/>
                              <w:ind w:firstLine="0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________________</w:t>
                            </w:r>
                            <w:proofErr w:type="spellStart"/>
                            <w:r>
                              <w:rPr>
                                <w:u w:val="single"/>
                                <w:lang w:val="ru-RU"/>
                              </w:rPr>
                              <w:t>Олександр</w:t>
                            </w:r>
                            <w:proofErr w:type="spellEnd"/>
                            <w:r>
                              <w:rPr>
                                <w:u w:val="single"/>
                                <w:lang w:val="ru-RU"/>
                              </w:rPr>
                              <w:t xml:space="preserve"> РОЛІК</w:t>
                            </w:r>
                          </w:p>
                          <w:p w14:paraId="063BD53B" w14:textId="77777777" w:rsidR="00930B13" w:rsidRDefault="002C5D6A">
                            <w:pPr>
                              <w:pStyle w:val="10"/>
                              <w:shd w:val="clear" w:color="auto" w:fill="auto"/>
                              <w:spacing w:before="0" w:after="0" w:line="360" w:lineRule="auto"/>
                              <w:ind w:firstLine="0"/>
                              <w:jc w:val="left"/>
                            </w:pPr>
                            <w:r>
                              <w:t>“_____</w:t>
                            </w:r>
                            <w:r>
                              <w:tab/>
                              <w:t>”______________20__</w:t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t>р.</w:t>
                            </w:r>
                          </w:p>
                          <w:p w14:paraId="406FEC96" w14:textId="77777777" w:rsidR="00930B13" w:rsidRDefault="00930B13">
                            <w:pPr>
                              <w:pStyle w:val="af5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2" stroked="f" style="position:absolute;margin-left:271.95pt;margin-top:14.7pt;width:200.3pt;height:72.05pt" wp14:anchorId="561EF75A">
                <w10:wrap type="squar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11"/>
                        <w:shd w:val="clear" w:color="auto" w:fill="auto"/>
                        <w:spacing w:lineRule="auto" w:line="240" w:before="0" w:after="0"/>
                        <w:ind w:hanging="0"/>
                        <w:jc w:val="left"/>
                        <w:rPr>
                          <w:lang w:val="ru-RU"/>
                        </w:rPr>
                      </w:pPr>
                      <w:r>
                        <w:rPr>
                          <w:color w:val="000000"/>
                        </w:rPr>
                        <w:t>Завідувач кафедри ІСТ:</w:t>
                      </w:r>
                    </w:p>
                    <w:p>
                      <w:pPr>
                        <w:pStyle w:val="11"/>
                        <w:shd w:val="clear" w:color="auto" w:fill="auto"/>
                        <w:spacing w:lineRule="auto" w:line="276" w:before="0" w:after="0"/>
                        <w:ind w:hanging="0"/>
                        <w:jc w:val="left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</w:r>
                    </w:p>
                    <w:p>
                      <w:pPr>
                        <w:pStyle w:val="11"/>
                        <w:shd w:val="clear" w:color="auto" w:fill="auto"/>
                        <w:spacing w:lineRule="auto" w:line="360" w:before="0" w:after="0"/>
                        <w:ind w:hanging="0"/>
                        <w:jc w:val="left"/>
                        <w:rPr>
                          <w:lang w:val="ru-RU"/>
                        </w:rPr>
                      </w:pPr>
                      <w:r>
                        <w:rPr>
                          <w:color w:val="000000"/>
                          <w:lang w:val="ru-RU"/>
                        </w:rPr>
                        <w:t>________________</w:t>
                      </w:r>
                      <w:r>
                        <w:rPr>
                          <w:color w:val="000000"/>
                          <w:u w:val="single"/>
                          <w:lang w:val="ru-RU"/>
                        </w:rPr>
                        <w:t>Олександр РОЛІК</w:t>
                      </w:r>
                    </w:p>
                    <w:p>
                      <w:pPr>
                        <w:pStyle w:val="11"/>
                        <w:shd w:val="clear" w:color="auto" w:fill="auto"/>
                        <w:spacing w:lineRule="auto" w:line="360" w:before="0" w:after="0"/>
                        <w:ind w:hanging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“</w:t>
                      </w:r>
                      <w:r>
                        <w:rPr>
                          <w:color w:val="000000"/>
                        </w:rPr>
                        <w:t>_____</w:t>
                        <w:tab/>
                        <w:t>”______________20__</w:t>
                      </w:r>
                      <w:r>
                        <w:rPr>
                          <w:color w:val="000000"/>
                          <w:lang w:val="ru-RU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р.</w:t>
                      </w:r>
                    </w:p>
                    <w:p>
                      <w:pPr>
                        <w:pStyle w:val="Style31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14:paraId="6ACA6439" w14:textId="77777777" w:rsidR="00930B13" w:rsidRDefault="00930B13">
      <w:pPr>
        <w:pStyle w:val="10"/>
        <w:shd w:val="clear" w:color="auto" w:fill="auto"/>
        <w:spacing w:before="0" w:after="260" w:line="220" w:lineRule="exact"/>
        <w:ind w:left="2640" w:firstLine="0"/>
        <w:rPr>
          <w:lang w:val="ru-RU"/>
        </w:rPr>
      </w:pPr>
    </w:p>
    <w:p w14:paraId="7173CAFA" w14:textId="77777777" w:rsidR="00930B13" w:rsidRDefault="00930B13">
      <w:pPr>
        <w:pStyle w:val="10"/>
        <w:shd w:val="clear" w:color="auto" w:fill="auto"/>
        <w:spacing w:before="0" w:after="260" w:line="220" w:lineRule="exact"/>
        <w:ind w:left="2640" w:firstLine="0"/>
        <w:rPr>
          <w:lang w:val="ru-RU"/>
        </w:rPr>
      </w:pPr>
    </w:p>
    <w:p w14:paraId="023EC4CC" w14:textId="77777777" w:rsidR="00930B13" w:rsidRDefault="00930B13">
      <w:pPr>
        <w:pStyle w:val="10"/>
        <w:shd w:val="clear" w:color="auto" w:fill="auto"/>
        <w:spacing w:before="0" w:after="260" w:line="220" w:lineRule="exact"/>
        <w:ind w:left="2640" w:firstLine="0"/>
        <w:rPr>
          <w:lang w:val="ru-RU"/>
        </w:rPr>
      </w:pPr>
    </w:p>
    <w:p w14:paraId="3D106FD8" w14:textId="77777777" w:rsidR="00930B13" w:rsidRDefault="002C5D6A">
      <w:pPr>
        <w:pStyle w:val="10"/>
        <w:shd w:val="clear" w:color="auto" w:fill="auto"/>
        <w:spacing w:before="0" w:after="260" w:line="220" w:lineRule="exact"/>
        <w:ind w:left="264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РОБОЧА ПРОГРАМА (СИЛАБУС)</w:t>
      </w:r>
    </w:p>
    <w:p w14:paraId="3A9F91FB" w14:textId="77777777" w:rsidR="00930B13" w:rsidRDefault="002C5D6A">
      <w:pPr>
        <w:pStyle w:val="10"/>
        <w:shd w:val="clear" w:color="auto" w:fill="auto"/>
        <w:tabs>
          <w:tab w:val="right" w:leader="underscore" w:pos="5140"/>
          <w:tab w:val="left" w:pos="5327"/>
          <w:tab w:val="right" w:leader="underscore" w:pos="9155"/>
        </w:tabs>
        <w:spacing w:before="0" w:after="20" w:line="220" w:lineRule="exact"/>
        <w:ind w:left="40" w:firstLine="0"/>
        <w:rPr>
          <w:sz w:val="24"/>
          <w:szCs w:val="24"/>
        </w:rPr>
      </w:pPr>
      <w:r>
        <w:rPr>
          <w:sz w:val="24"/>
          <w:szCs w:val="24"/>
        </w:rPr>
        <w:t>проведення практики</w:t>
      </w:r>
      <w:r>
        <w:rPr>
          <w:sz w:val="24"/>
          <w:szCs w:val="24"/>
        </w:rPr>
        <w:tab/>
        <w:t xml:space="preserve"> здобувачів вищої освіти 2-го курсу магістратури</w:t>
      </w:r>
    </w:p>
    <w:p w14:paraId="16B012DE" w14:textId="77777777" w:rsidR="00930B13" w:rsidRDefault="00930B13">
      <w:pPr>
        <w:pStyle w:val="10"/>
        <w:shd w:val="clear" w:color="auto" w:fill="auto"/>
        <w:tabs>
          <w:tab w:val="right" w:leader="underscore" w:pos="5140"/>
          <w:tab w:val="left" w:pos="5327"/>
          <w:tab w:val="right" w:leader="underscore" w:pos="9155"/>
        </w:tabs>
        <w:spacing w:before="0" w:after="20" w:line="220" w:lineRule="exact"/>
        <w:ind w:left="40" w:firstLine="0"/>
        <w:rPr>
          <w:sz w:val="24"/>
          <w:szCs w:val="24"/>
        </w:rPr>
      </w:pPr>
    </w:p>
    <w:p w14:paraId="7BD08977" w14:textId="77777777" w:rsidR="00930B13" w:rsidRDefault="002C5D6A">
      <w:pPr>
        <w:pStyle w:val="10"/>
        <w:shd w:val="clear" w:color="auto" w:fill="auto"/>
        <w:tabs>
          <w:tab w:val="left" w:leader="underscore" w:pos="6938"/>
        </w:tabs>
        <w:spacing w:before="0" w:after="0" w:line="220" w:lineRule="exact"/>
        <w:ind w:left="2302" w:firstLine="0"/>
        <w:rPr>
          <w:sz w:val="24"/>
          <w:szCs w:val="24"/>
        </w:rPr>
      </w:pPr>
      <w:r>
        <w:rPr>
          <w:sz w:val="24"/>
          <w:szCs w:val="24"/>
        </w:rPr>
        <w:t>зі спеціальності  126 Інформаційні системи та технології</w:t>
      </w:r>
    </w:p>
    <w:p w14:paraId="0A368AA0" w14:textId="77777777" w:rsidR="00930B13" w:rsidRDefault="00930B13">
      <w:pPr>
        <w:pStyle w:val="10"/>
        <w:shd w:val="clear" w:color="auto" w:fill="auto"/>
        <w:tabs>
          <w:tab w:val="left" w:leader="underscore" w:pos="6938"/>
        </w:tabs>
        <w:spacing w:before="0" w:after="0" w:line="220" w:lineRule="exact"/>
        <w:ind w:left="2302" w:firstLine="0"/>
        <w:rPr>
          <w:sz w:val="24"/>
          <w:szCs w:val="24"/>
        </w:rPr>
      </w:pPr>
    </w:p>
    <w:p w14:paraId="6970E148" w14:textId="0C00C048" w:rsidR="00930B13" w:rsidRDefault="002C5D6A">
      <w:pPr>
        <w:pStyle w:val="10"/>
        <w:shd w:val="clear" w:color="auto" w:fill="auto"/>
        <w:tabs>
          <w:tab w:val="left" w:leader="underscore" w:pos="6938"/>
        </w:tabs>
        <w:spacing w:before="0" w:after="0" w:line="220" w:lineRule="exact"/>
        <w:ind w:left="2302" w:firstLine="0"/>
        <w:rPr>
          <w:sz w:val="24"/>
          <w:szCs w:val="24"/>
        </w:rPr>
      </w:pPr>
      <w:r>
        <w:rPr>
          <w:sz w:val="24"/>
          <w:szCs w:val="24"/>
        </w:rPr>
        <w:t xml:space="preserve">програми </w:t>
      </w:r>
      <w:r>
        <w:rPr>
          <w:sz w:val="24"/>
          <w:szCs w:val="24"/>
        </w:rPr>
        <w:t>«Інформаційні управляючі системи та технології»</w:t>
      </w:r>
    </w:p>
    <w:p w14:paraId="2A7F7A19" w14:textId="77777777" w:rsidR="00930B13" w:rsidRDefault="00930B13">
      <w:pPr>
        <w:pStyle w:val="10"/>
        <w:shd w:val="clear" w:color="auto" w:fill="auto"/>
        <w:tabs>
          <w:tab w:val="left" w:leader="underscore" w:pos="6938"/>
        </w:tabs>
        <w:spacing w:before="0" w:after="0" w:line="220" w:lineRule="exact"/>
        <w:ind w:left="2302" w:firstLine="0"/>
        <w:rPr>
          <w:sz w:val="24"/>
          <w:szCs w:val="24"/>
          <w:lang w:val="ru-RU"/>
        </w:rPr>
      </w:pPr>
    </w:p>
    <w:p w14:paraId="777BDCFB" w14:textId="77777777" w:rsidR="00930B13" w:rsidRDefault="002C5D6A">
      <w:pPr>
        <w:pStyle w:val="10"/>
        <w:shd w:val="clear" w:color="auto" w:fill="auto"/>
        <w:tabs>
          <w:tab w:val="left" w:leader="underscore" w:pos="6938"/>
        </w:tabs>
        <w:spacing w:before="0" w:after="256" w:line="22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на підприємстві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                                   </w:t>
      </w:r>
    </w:p>
    <w:p w14:paraId="65D98975" w14:textId="77777777" w:rsidR="00930B13" w:rsidRDefault="002C5D6A">
      <w:pPr>
        <w:pStyle w:val="10"/>
        <w:shd w:val="clear" w:color="auto" w:fill="auto"/>
        <w:tabs>
          <w:tab w:val="right" w:leader="underscore" w:pos="3156"/>
          <w:tab w:val="right" w:leader="underscore" w:pos="4676"/>
          <w:tab w:val="right" w:pos="4793"/>
          <w:tab w:val="left" w:leader="underscore" w:pos="5175"/>
          <w:tab w:val="center" w:leader="underscore" w:pos="6436"/>
          <w:tab w:val="left" w:leader="underscore" w:pos="6938"/>
        </w:tabs>
        <w:spacing w:before="0" w:after="506" w:line="220" w:lineRule="exact"/>
        <w:ind w:left="2300" w:firstLine="0"/>
        <w:rPr>
          <w:sz w:val="24"/>
          <w:szCs w:val="24"/>
        </w:rPr>
      </w:pPr>
      <w:r>
        <w:rPr>
          <w:sz w:val="24"/>
          <w:szCs w:val="24"/>
        </w:rPr>
        <w:t>з “0</w:t>
      </w:r>
      <w:r>
        <w:rPr>
          <w:sz w:val="24"/>
          <w:szCs w:val="24"/>
        </w:rPr>
        <w:t>5</w:t>
      </w:r>
      <w:r>
        <w:rPr>
          <w:sz w:val="24"/>
          <w:szCs w:val="24"/>
        </w:rPr>
        <w:tab/>
        <w:t>”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лютого</w:t>
      </w:r>
      <w:r>
        <w:rPr>
          <w:sz w:val="24"/>
          <w:szCs w:val="24"/>
        </w:rPr>
        <w:t xml:space="preserve"> 2024р.  по   “17” </w:t>
      </w:r>
      <w:r>
        <w:rPr>
          <w:sz w:val="24"/>
          <w:szCs w:val="24"/>
        </w:rPr>
        <w:t>березня</w:t>
      </w:r>
      <w:r>
        <w:rPr>
          <w:sz w:val="24"/>
          <w:szCs w:val="24"/>
        </w:rPr>
        <w:t xml:space="preserve"> 2024р.</w:t>
      </w:r>
    </w:p>
    <w:p w14:paraId="657B4C81" w14:textId="77777777" w:rsidR="00930B13" w:rsidRDefault="002C5D6A">
      <w:pPr>
        <w:pStyle w:val="10"/>
        <w:shd w:val="clear" w:color="auto" w:fill="auto"/>
        <w:spacing w:before="0" w:after="0" w:line="288" w:lineRule="exact"/>
        <w:ind w:left="40" w:right="280" w:firstLine="0"/>
        <w:jc w:val="left"/>
        <w:rPr>
          <w:lang w:val="ru-RU"/>
        </w:rPr>
      </w:pPr>
      <w:r>
        <w:t xml:space="preserve">Робоча програма складена на основі програми, затвердженої деканом </w:t>
      </w:r>
      <w:r>
        <w:t>факультету/директором інституту</w:t>
      </w:r>
    </w:p>
    <w:p w14:paraId="4632EC7F" w14:textId="77777777" w:rsidR="00930B13" w:rsidRDefault="00930B13">
      <w:pPr>
        <w:pStyle w:val="10"/>
        <w:shd w:val="clear" w:color="auto" w:fill="auto"/>
        <w:spacing w:before="0" w:after="0" w:line="288" w:lineRule="exact"/>
        <w:ind w:left="40" w:right="280" w:firstLine="0"/>
        <w:jc w:val="left"/>
        <w:rPr>
          <w:lang w:val="ru-RU"/>
        </w:rPr>
      </w:pPr>
    </w:p>
    <w:p w14:paraId="2AA792BD" w14:textId="77777777" w:rsidR="00930B13" w:rsidRDefault="002C5D6A">
      <w:pPr>
        <w:pStyle w:val="10"/>
        <w:shd w:val="clear" w:color="auto" w:fill="auto"/>
        <w:tabs>
          <w:tab w:val="right" w:leader="underscore" w:pos="663"/>
          <w:tab w:val="right" w:leader="underscore" w:pos="3156"/>
          <w:tab w:val="left" w:leader="underscore" w:pos="3392"/>
        </w:tabs>
        <w:spacing w:before="0" w:after="0" w:line="220" w:lineRule="exact"/>
        <w:ind w:left="40" w:firstLine="0"/>
        <w:rPr>
          <w:lang w:val="en-US"/>
        </w:rPr>
      </w:pPr>
      <w:r>
        <w:t xml:space="preserve">протокол № </w:t>
      </w:r>
      <w:r>
        <w:rPr>
          <w:lang w:val="ru-RU"/>
        </w:rPr>
        <w:t>11</w:t>
      </w:r>
      <w:r>
        <w:t xml:space="preserve"> від 29</w:t>
      </w:r>
      <w:r>
        <w:rPr>
          <w:lang w:val="ru-RU"/>
        </w:rPr>
        <w:t>.06.2023 р.</w:t>
      </w:r>
    </w:p>
    <w:p w14:paraId="79B524E3" w14:textId="77777777" w:rsidR="00930B13" w:rsidRDefault="00930B13">
      <w:pPr>
        <w:pStyle w:val="10"/>
        <w:shd w:val="clear" w:color="auto" w:fill="auto"/>
        <w:tabs>
          <w:tab w:val="right" w:leader="underscore" w:pos="663"/>
          <w:tab w:val="right" w:leader="underscore" w:pos="3156"/>
          <w:tab w:val="left" w:leader="underscore" w:pos="3392"/>
        </w:tabs>
        <w:spacing w:before="0" w:after="0" w:line="220" w:lineRule="exact"/>
        <w:ind w:left="40" w:firstLine="0"/>
        <w:rPr>
          <w:lang w:val="en-US"/>
        </w:rPr>
      </w:pPr>
    </w:p>
    <w:p w14:paraId="35551C90" w14:textId="77777777" w:rsidR="00930B13" w:rsidRDefault="002C5D6A">
      <w:pPr>
        <w:pStyle w:val="10"/>
        <w:shd w:val="clear" w:color="auto" w:fill="auto"/>
        <w:tabs>
          <w:tab w:val="right" w:leader="underscore" w:pos="663"/>
          <w:tab w:val="right" w:leader="underscore" w:pos="3156"/>
          <w:tab w:val="left" w:leader="underscore" w:pos="3392"/>
        </w:tabs>
        <w:spacing w:before="0" w:after="0" w:line="220" w:lineRule="exact"/>
        <w:ind w:left="40" w:firstLine="0"/>
      </w:pPr>
      <w:r>
        <w:br w:type="page"/>
      </w:r>
    </w:p>
    <w:p w14:paraId="1D35A325" w14:textId="77777777" w:rsidR="00930B13" w:rsidRDefault="002C5D6A">
      <w:pPr>
        <w:pStyle w:val="10"/>
        <w:numPr>
          <w:ilvl w:val="0"/>
          <w:numId w:val="1"/>
        </w:numPr>
        <w:shd w:val="clear" w:color="auto" w:fill="auto"/>
        <w:spacing w:before="0" w:after="0" w:line="277" w:lineRule="exact"/>
        <w:ind w:left="720" w:right="618" w:hanging="340"/>
        <w:rPr>
          <w:b/>
          <w:bCs/>
          <w:lang w:val="en-US"/>
        </w:rPr>
      </w:pPr>
      <w:r>
        <w:rPr>
          <w:b/>
          <w:bCs/>
          <w:lang w:eastAsia="ru-RU" w:bidi="ru-RU"/>
        </w:rPr>
        <w:lastRenderedPageBreak/>
        <w:t xml:space="preserve"> </w:t>
      </w:r>
      <w:r>
        <w:rPr>
          <w:b/>
          <w:bCs/>
        </w:rPr>
        <w:t>Вступ</w:t>
      </w:r>
    </w:p>
    <w:p w14:paraId="2DC08C52" w14:textId="1944D308" w:rsidR="00930B13" w:rsidRDefault="002C5D6A">
      <w:pPr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Практика для студентів спеціальності «Інформаційні системи та технології» </w:t>
      </w:r>
      <w:r>
        <w:rPr>
          <w:rFonts w:ascii="Times New Roman" w:hAnsi="Times New Roman"/>
          <w:sz w:val="22"/>
          <w:szCs w:val="22"/>
        </w:rPr>
        <w:t>програми «Інформаційні управляючі системи та технології» проводиться згідно з навчальн</w:t>
      </w:r>
      <w:r>
        <w:rPr>
          <w:rFonts w:ascii="Times New Roman" w:hAnsi="Times New Roman"/>
          <w:sz w:val="22"/>
          <w:szCs w:val="22"/>
        </w:rPr>
        <w:t>им планом. Протягом проходження практики та виконання основних завдань програми практики кожен студент повинен отримати конкретні результати з теми магістерської дисертації.</w:t>
      </w:r>
    </w:p>
    <w:p w14:paraId="4ED40360" w14:textId="77777777" w:rsidR="00930B13" w:rsidRDefault="002C5D6A">
      <w:pPr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Програма практики студентів складається з наступних частин:</w:t>
      </w:r>
    </w:p>
    <w:p w14:paraId="36924EB2" w14:textId="77777777" w:rsidR="00930B13" w:rsidRDefault="002C5D6A">
      <w:pPr>
        <w:widowControl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вивчення й </w:t>
      </w:r>
      <w:r>
        <w:rPr>
          <w:rFonts w:ascii="Times New Roman" w:hAnsi="Times New Roman"/>
          <w:sz w:val="22"/>
          <w:szCs w:val="22"/>
        </w:rPr>
        <w:t>узагальнення наукових і науково-методичних джерел за темою магістерської дисертації;</w:t>
      </w:r>
    </w:p>
    <w:p w14:paraId="25E1CDD2" w14:textId="77777777" w:rsidR="00930B13" w:rsidRDefault="002C5D6A">
      <w:pPr>
        <w:widowControl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самостійний аналіз сучасних підходів до розв’язання завдань та проблем, що є об’єктом магістерської дисертації.</w:t>
      </w:r>
      <w:r>
        <w:rPr>
          <w:sz w:val="22"/>
          <w:szCs w:val="22"/>
        </w:rPr>
        <w:t xml:space="preserve"> С</w:t>
      </w:r>
      <w:r>
        <w:rPr>
          <w:rFonts w:ascii="Times New Roman" w:hAnsi="Times New Roman"/>
          <w:sz w:val="22"/>
          <w:szCs w:val="22"/>
        </w:rPr>
        <w:t>туденти зобов’язані зібрати та обробити практичний та інфо</w:t>
      </w:r>
      <w:r>
        <w:rPr>
          <w:rFonts w:ascii="Times New Roman" w:hAnsi="Times New Roman"/>
          <w:sz w:val="22"/>
          <w:szCs w:val="22"/>
        </w:rPr>
        <w:t>рмаційний матеріал, здійснити підбір та обробку статистичних даних з обраної теми;</w:t>
      </w:r>
    </w:p>
    <w:p w14:paraId="62A1ABE2" w14:textId="77777777" w:rsidR="00930B13" w:rsidRDefault="002C5D6A">
      <w:pPr>
        <w:widowControl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виконання індивідуального завдання, оформлення звіту про проходження практики і його захист.</w:t>
      </w:r>
    </w:p>
    <w:p w14:paraId="6F4BD896" w14:textId="77777777" w:rsidR="00930B13" w:rsidRDefault="002C5D6A">
      <w:pPr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Обов’язки відповідального за практику від кафедри</w:t>
      </w:r>
    </w:p>
    <w:p w14:paraId="4BC0EA61" w14:textId="77777777" w:rsidR="00930B13" w:rsidRDefault="002C5D6A">
      <w:pPr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Відповідальний за практику по </w:t>
      </w:r>
      <w:r>
        <w:rPr>
          <w:rFonts w:ascii="Times New Roman" w:hAnsi="Times New Roman"/>
          <w:sz w:val="22"/>
          <w:szCs w:val="22"/>
        </w:rPr>
        <w:t>кафедрі призначається завідувачем відповідної кафедри.</w:t>
      </w:r>
    </w:p>
    <w:p w14:paraId="42EC56B1" w14:textId="77777777" w:rsidR="00930B13" w:rsidRDefault="002C5D6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Основними обов'язками відповідального за практику від кафедри є:</w:t>
      </w:r>
    </w:p>
    <w:p w14:paraId="7FC69AC4" w14:textId="77777777" w:rsidR="00930B13" w:rsidRDefault="002C5D6A">
      <w:pPr>
        <w:widowControl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організація та проведення настановних зборів для студентів кафедри (у тому числі інструктаж з техніки безпеки та охорони праці) та </w:t>
      </w:r>
      <w:r>
        <w:rPr>
          <w:rFonts w:ascii="Times New Roman" w:hAnsi="Times New Roman"/>
          <w:sz w:val="22"/>
          <w:szCs w:val="22"/>
        </w:rPr>
        <w:t>надання їм необхідних документів перед початком практики;</w:t>
      </w:r>
    </w:p>
    <w:p w14:paraId="012C4293" w14:textId="77777777" w:rsidR="00930B13" w:rsidRDefault="002C5D6A">
      <w:pPr>
        <w:widowControl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забезпечення своєчасності формування студентами індивідуальних графіків проходження практики та отримання ними індивідуальних завдань від безпосередніх керівників;</w:t>
      </w:r>
    </w:p>
    <w:p w14:paraId="1A02AE23" w14:textId="77777777" w:rsidR="00930B13" w:rsidRDefault="002C5D6A">
      <w:pPr>
        <w:widowControl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своєчасне проведення настановних з</w:t>
      </w:r>
      <w:r>
        <w:rPr>
          <w:rFonts w:ascii="Times New Roman" w:hAnsi="Times New Roman"/>
          <w:sz w:val="22"/>
          <w:szCs w:val="22"/>
        </w:rPr>
        <w:t>борів практики, ознайомлення студентів з вимогами до оформлення документації з практики, системою звітності та критеріями оцінки з практики, які регламентуються відповідною нормативною та методичною документацією з організації та проведення практики.</w:t>
      </w:r>
    </w:p>
    <w:p w14:paraId="73DF390C" w14:textId="77777777" w:rsidR="00930B13" w:rsidRDefault="002C5D6A">
      <w:pPr>
        <w:widowControl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консу</w:t>
      </w:r>
      <w:r>
        <w:rPr>
          <w:rFonts w:ascii="Times New Roman" w:hAnsi="Times New Roman"/>
          <w:sz w:val="22"/>
          <w:szCs w:val="22"/>
        </w:rPr>
        <w:t>льтування студентів щодо термінів і порядку проходження практики, оформлення документів з практики та захисту звіту;</w:t>
      </w:r>
    </w:p>
    <w:p w14:paraId="559C7FE0" w14:textId="77777777" w:rsidR="00930B13" w:rsidRDefault="002C5D6A">
      <w:pPr>
        <w:widowControl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забезпечення своєчасності надання студентами на кафедру звітів практики та інших документів, необхідних для захисту, їх перевірка та візува</w:t>
      </w:r>
      <w:r>
        <w:rPr>
          <w:rFonts w:ascii="Times New Roman" w:hAnsi="Times New Roman"/>
          <w:sz w:val="22"/>
          <w:szCs w:val="22"/>
        </w:rPr>
        <w:t>ння;</w:t>
      </w:r>
    </w:p>
    <w:p w14:paraId="6FE29601" w14:textId="77777777" w:rsidR="00930B13" w:rsidRDefault="002C5D6A">
      <w:pPr>
        <w:widowControl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своєчасна організація та проведення захисту практики;</w:t>
      </w:r>
    </w:p>
    <w:p w14:paraId="62A19833" w14:textId="77777777" w:rsidR="00930B13" w:rsidRDefault="002C5D6A">
      <w:pPr>
        <w:widowControl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звітування на засіданні кафедри про підсумки практики.</w:t>
      </w:r>
    </w:p>
    <w:p w14:paraId="6C58D5D5" w14:textId="77777777" w:rsidR="00930B13" w:rsidRDefault="002C5D6A">
      <w:pPr>
        <w:ind w:firstLine="709"/>
        <w:rPr>
          <w:rFonts w:ascii="Times New Roman" w:hAnsi="Times New Roman"/>
          <w:b/>
          <w:spacing w:val="4"/>
          <w:kern w:val="2"/>
          <w:sz w:val="22"/>
          <w:szCs w:val="22"/>
        </w:rPr>
      </w:pPr>
      <w:r>
        <w:rPr>
          <w:rFonts w:ascii="Times New Roman" w:hAnsi="Times New Roman"/>
          <w:b/>
          <w:spacing w:val="4"/>
          <w:kern w:val="2"/>
          <w:sz w:val="22"/>
          <w:szCs w:val="22"/>
        </w:rPr>
        <w:t>Обов’язки керівника практики від підприємства</w:t>
      </w:r>
    </w:p>
    <w:p w14:paraId="27104F81" w14:textId="77777777" w:rsidR="00930B13" w:rsidRDefault="002C5D6A">
      <w:pPr>
        <w:pStyle w:val="Default"/>
        <w:ind w:firstLine="70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Керівник практики від підприємства: </w:t>
      </w:r>
    </w:p>
    <w:p w14:paraId="37C6DCE8" w14:textId="77777777" w:rsidR="00930B13" w:rsidRDefault="002C5D6A">
      <w:pPr>
        <w:pStyle w:val="Default"/>
        <w:numPr>
          <w:ilvl w:val="0"/>
          <w:numId w:val="6"/>
        </w:numPr>
        <w:tabs>
          <w:tab w:val="clear" w:pos="720"/>
          <w:tab w:val="left" w:pos="630"/>
        </w:tabs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організовує робочі місця студентам-практикантам та знайоми</w:t>
      </w:r>
      <w:r>
        <w:rPr>
          <w:sz w:val="22"/>
          <w:szCs w:val="22"/>
          <w:lang w:val="uk-UA"/>
        </w:rPr>
        <w:t xml:space="preserve">ть студентів з організацією роботи; </w:t>
      </w:r>
    </w:p>
    <w:p w14:paraId="63159056" w14:textId="77777777" w:rsidR="00930B13" w:rsidRDefault="002C5D6A">
      <w:pPr>
        <w:pStyle w:val="Default"/>
        <w:numPr>
          <w:ilvl w:val="0"/>
          <w:numId w:val="6"/>
        </w:numPr>
        <w:tabs>
          <w:tab w:val="clear" w:pos="720"/>
          <w:tab w:val="left" w:pos="630"/>
        </w:tabs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проводить інструктаж по техніці безпеки; </w:t>
      </w:r>
    </w:p>
    <w:p w14:paraId="4D4F2E33" w14:textId="77777777" w:rsidR="00930B13" w:rsidRDefault="002C5D6A">
      <w:pPr>
        <w:pStyle w:val="Default"/>
        <w:numPr>
          <w:ilvl w:val="0"/>
          <w:numId w:val="6"/>
        </w:numPr>
        <w:tabs>
          <w:tab w:val="clear" w:pos="720"/>
          <w:tab w:val="left" w:pos="630"/>
        </w:tabs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проводить екскурсії на підприємстві; </w:t>
      </w:r>
    </w:p>
    <w:p w14:paraId="71AC3723" w14:textId="77777777" w:rsidR="00930B13" w:rsidRDefault="002C5D6A">
      <w:pPr>
        <w:pStyle w:val="Default"/>
        <w:numPr>
          <w:ilvl w:val="0"/>
          <w:numId w:val="6"/>
        </w:numPr>
        <w:tabs>
          <w:tab w:val="clear" w:pos="720"/>
          <w:tab w:val="left" w:pos="630"/>
        </w:tabs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контролює дотримання студентами правил внутрішнього трудового розпорядку, трудової дисципліни та правил безпеки; </w:t>
      </w:r>
    </w:p>
    <w:p w14:paraId="76CC2708" w14:textId="77777777" w:rsidR="00930B13" w:rsidRDefault="002C5D6A">
      <w:pPr>
        <w:pStyle w:val="Default"/>
        <w:numPr>
          <w:ilvl w:val="0"/>
          <w:numId w:val="6"/>
        </w:numPr>
        <w:tabs>
          <w:tab w:val="clear" w:pos="720"/>
          <w:tab w:val="left" w:pos="630"/>
        </w:tabs>
        <w:ind w:left="0" w:firstLine="36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складає графік проход</w:t>
      </w:r>
      <w:r>
        <w:rPr>
          <w:sz w:val="22"/>
          <w:szCs w:val="22"/>
          <w:lang w:val="uk-UA"/>
        </w:rPr>
        <w:t xml:space="preserve">ження студентами практики; </w:t>
      </w:r>
    </w:p>
    <w:p w14:paraId="11025EB6" w14:textId="77777777" w:rsidR="00930B13" w:rsidRDefault="002C5D6A">
      <w:pPr>
        <w:pStyle w:val="FR3"/>
        <w:spacing w:line="240" w:lineRule="auto"/>
        <w:ind w:left="0" w:firstLine="720"/>
        <w:jc w:val="both"/>
        <w:rPr>
          <w:rFonts w:ascii="Times New Roman" w:hAnsi="Times New Roman"/>
          <w:spacing w:val="4"/>
          <w:kern w:val="2"/>
          <w:sz w:val="22"/>
          <w:szCs w:val="22"/>
        </w:rPr>
      </w:pPr>
      <w:r>
        <w:rPr>
          <w:rFonts w:ascii="Times New Roman" w:hAnsi="Times New Roman"/>
          <w:spacing w:val="4"/>
          <w:kern w:val="2"/>
          <w:sz w:val="22"/>
          <w:szCs w:val="22"/>
        </w:rPr>
        <w:t xml:space="preserve">Керівник практики від підприємства </w:t>
      </w:r>
      <w:r>
        <w:rPr>
          <w:rFonts w:ascii="Times New Roman" w:hAnsi="Times New Roman"/>
          <w:bCs/>
          <w:iCs/>
          <w:spacing w:val="4"/>
          <w:kern w:val="2"/>
          <w:sz w:val="22"/>
          <w:szCs w:val="22"/>
        </w:rPr>
        <w:t>зобов'язаний:</w:t>
      </w:r>
    </w:p>
    <w:p w14:paraId="22F828E3" w14:textId="77777777" w:rsidR="00930B13" w:rsidRDefault="002C5D6A">
      <w:pPr>
        <w:pStyle w:val="FR3"/>
        <w:numPr>
          <w:ilvl w:val="0"/>
          <w:numId w:val="5"/>
        </w:numPr>
        <w:tabs>
          <w:tab w:val="left" w:pos="993"/>
        </w:tabs>
        <w:spacing w:line="240" w:lineRule="auto"/>
        <w:ind w:left="0" w:firstLine="720"/>
        <w:jc w:val="both"/>
        <w:rPr>
          <w:rFonts w:ascii="Times New Roman" w:hAnsi="Times New Roman"/>
          <w:spacing w:val="4"/>
          <w:kern w:val="2"/>
          <w:sz w:val="22"/>
          <w:szCs w:val="22"/>
        </w:rPr>
      </w:pPr>
      <w:r>
        <w:rPr>
          <w:rFonts w:ascii="Times New Roman" w:hAnsi="Times New Roman"/>
          <w:spacing w:val="4"/>
          <w:kern w:val="2"/>
          <w:sz w:val="22"/>
          <w:szCs w:val="22"/>
        </w:rPr>
        <w:t>влаштувати студентів на робочі місця, забезпечити проведення інструктажу з техніки безпеки і охорони праці;</w:t>
      </w:r>
    </w:p>
    <w:p w14:paraId="25454BDB" w14:textId="77777777" w:rsidR="00930B13" w:rsidRDefault="002C5D6A">
      <w:pPr>
        <w:pStyle w:val="FR3"/>
        <w:numPr>
          <w:ilvl w:val="0"/>
          <w:numId w:val="5"/>
        </w:numPr>
        <w:tabs>
          <w:tab w:val="left" w:pos="993"/>
        </w:tabs>
        <w:spacing w:line="240" w:lineRule="auto"/>
        <w:ind w:left="0" w:firstLine="720"/>
        <w:jc w:val="both"/>
        <w:rPr>
          <w:rFonts w:ascii="Times New Roman" w:hAnsi="Times New Roman"/>
          <w:spacing w:val="4"/>
          <w:kern w:val="2"/>
          <w:sz w:val="22"/>
          <w:szCs w:val="22"/>
        </w:rPr>
      </w:pPr>
      <w:r>
        <w:rPr>
          <w:rFonts w:ascii="Times New Roman" w:hAnsi="Times New Roman"/>
          <w:spacing w:val="4"/>
          <w:kern w:val="2"/>
          <w:sz w:val="22"/>
          <w:szCs w:val="22"/>
        </w:rPr>
        <w:t xml:space="preserve">всебічно сприяти дотримання студентами графіку та виконанню </w:t>
      </w:r>
      <w:r>
        <w:rPr>
          <w:rFonts w:ascii="Times New Roman" w:hAnsi="Times New Roman"/>
          <w:spacing w:val="4"/>
          <w:kern w:val="2"/>
          <w:sz w:val="22"/>
          <w:szCs w:val="22"/>
        </w:rPr>
        <w:t>програми практики, консультувати студентів, залучати їх до виконання виробничих завдань;</w:t>
      </w:r>
    </w:p>
    <w:p w14:paraId="6E7BDDA8" w14:textId="77777777" w:rsidR="00930B13" w:rsidRDefault="002C5D6A">
      <w:pPr>
        <w:pStyle w:val="FR3"/>
        <w:numPr>
          <w:ilvl w:val="0"/>
          <w:numId w:val="5"/>
        </w:numPr>
        <w:tabs>
          <w:tab w:val="left" w:pos="993"/>
        </w:tabs>
        <w:spacing w:line="240" w:lineRule="auto"/>
        <w:ind w:left="0" w:firstLine="720"/>
        <w:jc w:val="both"/>
        <w:rPr>
          <w:rFonts w:ascii="Times New Roman" w:hAnsi="Times New Roman"/>
          <w:spacing w:val="4"/>
          <w:kern w:val="2"/>
          <w:sz w:val="22"/>
          <w:szCs w:val="22"/>
        </w:rPr>
      </w:pPr>
      <w:r>
        <w:rPr>
          <w:rFonts w:ascii="Times New Roman" w:hAnsi="Times New Roman"/>
          <w:spacing w:val="4"/>
          <w:kern w:val="2"/>
          <w:sz w:val="22"/>
          <w:szCs w:val="22"/>
        </w:rPr>
        <w:t>вживати необхідні виховні та адміністративні заходи щодо студентів, які порушують правила внутрішнього трудового розпорядку підприємства та повідомляти про це керівник</w:t>
      </w:r>
      <w:r>
        <w:rPr>
          <w:rFonts w:ascii="Times New Roman" w:hAnsi="Times New Roman"/>
          <w:spacing w:val="4"/>
          <w:kern w:val="2"/>
          <w:sz w:val="22"/>
          <w:szCs w:val="22"/>
        </w:rPr>
        <w:t xml:space="preserve">а від університету; </w:t>
      </w:r>
    </w:p>
    <w:p w14:paraId="20F372B7" w14:textId="77777777" w:rsidR="00930B13" w:rsidRDefault="002C5D6A">
      <w:pPr>
        <w:pStyle w:val="FR3"/>
        <w:numPr>
          <w:ilvl w:val="0"/>
          <w:numId w:val="5"/>
        </w:numPr>
        <w:tabs>
          <w:tab w:val="left" w:pos="993"/>
        </w:tabs>
        <w:spacing w:line="240" w:lineRule="auto"/>
        <w:ind w:left="0" w:firstLine="720"/>
        <w:jc w:val="both"/>
        <w:rPr>
          <w:rFonts w:ascii="Times New Roman" w:hAnsi="Times New Roman"/>
          <w:spacing w:val="4"/>
          <w:kern w:val="2"/>
          <w:sz w:val="22"/>
          <w:szCs w:val="22"/>
        </w:rPr>
      </w:pPr>
      <w:r>
        <w:rPr>
          <w:rFonts w:ascii="Times New Roman" w:hAnsi="Times New Roman"/>
          <w:spacing w:val="4"/>
          <w:kern w:val="2"/>
          <w:sz w:val="22"/>
          <w:szCs w:val="22"/>
        </w:rPr>
        <w:t>ознайомитися зі звітами студентів. Надати відгук у щоденнику про результати проходження практики і попередню оцінку.</w:t>
      </w:r>
    </w:p>
    <w:p w14:paraId="3684938C" w14:textId="77777777" w:rsidR="00930B13" w:rsidRDefault="002C5D6A">
      <w:pPr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Студенти кафедри при проходженні практики зобов’язані</w:t>
      </w:r>
      <w:r>
        <w:rPr>
          <w:rFonts w:ascii="Times New Roman" w:hAnsi="Times New Roman"/>
          <w:sz w:val="22"/>
          <w:szCs w:val="22"/>
        </w:rPr>
        <w:t>:</w:t>
      </w:r>
    </w:p>
    <w:p w14:paraId="171D3D20" w14:textId="77777777" w:rsidR="00930B13" w:rsidRDefault="002C5D6A">
      <w:pPr>
        <w:widowControl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до початку практики на настановних зборах, а далі в </w:t>
      </w:r>
      <w:r>
        <w:rPr>
          <w:rFonts w:ascii="Times New Roman" w:hAnsi="Times New Roman"/>
          <w:sz w:val="22"/>
          <w:szCs w:val="22"/>
        </w:rPr>
        <w:t>індивідуальному порядку, одержати від керівника практики консультації щодо оформлення всіх необхідних документів;</w:t>
      </w:r>
    </w:p>
    <w:p w14:paraId="57BEB13E" w14:textId="77777777" w:rsidR="00930B13" w:rsidRDefault="002C5D6A">
      <w:pPr>
        <w:widowControl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своєчасно (не пізніше зазначеної у направленні дати) прибути на базу практики;</w:t>
      </w:r>
    </w:p>
    <w:p w14:paraId="49A26F57" w14:textId="77777777" w:rsidR="00930B13" w:rsidRDefault="002C5D6A">
      <w:pPr>
        <w:widowControl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систематично працювати над виконанням завдань за програмою прак</w:t>
      </w:r>
      <w:r>
        <w:rPr>
          <w:rFonts w:ascii="Times New Roman" w:hAnsi="Times New Roman"/>
          <w:sz w:val="22"/>
          <w:szCs w:val="22"/>
        </w:rPr>
        <w:t>тики,</w:t>
      </w:r>
    </w:p>
    <w:p w14:paraId="779631F2" w14:textId="77777777" w:rsidR="00930B13" w:rsidRDefault="002C5D6A">
      <w:pPr>
        <w:widowControl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 повному обсязі виконувати всі завдання, передбачені програмою практики, зазначені у індивідуальному графіку проходження практики та вказівками безпосередньою керівника;</w:t>
      </w:r>
    </w:p>
    <w:p w14:paraId="58070CD8" w14:textId="77777777" w:rsidR="00930B13" w:rsidRDefault="002C5D6A">
      <w:pPr>
        <w:widowControl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суворо дотримуватись режиму робочого дня, правил внутрішнього розпорядку, охоро</w:t>
      </w:r>
      <w:r>
        <w:rPr>
          <w:rFonts w:ascii="Times New Roman" w:hAnsi="Times New Roman"/>
          <w:sz w:val="22"/>
          <w:szCs w:val="22"/>
        </w:rPr>
        <w:t>ни праці. техніки безпеки, які діють на базі практики;</w:t>
      </w:r>
    </w:p>
    <w:p w14:paraId="2184A518" w14:textId="77777777" w:rsidR="00930B13" w:rsidRDefault="002C5D6A">
      <w:pPr>
        <w:widowControl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нести відповідальність за виконану роботу;</w:t>
      </w:r>
    </w:p>
    <w:p w14:paraId="78BE4F66" w14:textId="77777777" w:rsidR="00930B13" w:rsidRDefault="002C5D6A">
      <w:pPr>
        <w:widowControl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постійно підтримувати контакти з кафедрою та у призначений керівником практики від кафедри термін з’явитися на проміжний контроль;</w:t>
      </w:r>
    </w:p>
    <w:p w14:paraId="37F8F969" w14:textId="77777777" w:rsidR="00930B13" w:rsidRDefault="002C5D6A">
      <w:pPr>
        <w:widowControl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висвітлити результати викон</w:t>
      </w:r>
      <w:r>
        <w:rPr>
          <w:rFonts w:ascii="Times New Roman" w:hAnsi="Times New Roman"/>
          <w:sz w:val="22"/>
          <w:szCs w:val="22"/>
        </w:rPr>
        <w:t>аної роботи та оформити їх у звіті про проходження практики відповідно до встановлених і діючих вимог кафедри до структури та оформлення звіту;</w:t>
      </w:r>
    </w:p>
    <w:p w14:paraId="658506A3" w14:textId="77777777" w:rsidR="00930B13" w:rsidRDefault="002C5D6A">
      <w:pPr>
        <w:widowControl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своєчасно надати на кафедру звітні документи та у належний термін захистити матеріали практики, перед комісією.</w:t>
      </w:r>
    </w:p>
    <w:p w14:paraId="3B5C7EB8" w14:textId="77777777" w:rsidR="00930B13" w:rsidRDefault="00930B13">
      <w:pPr>
        <w:pStyle w:val="10"/>
        <w:shd w:val="clear" w:color="auto" w:fill="auto"/>
        <w:spacing w:before="0" w:after="0" w:line="277" w:lineRule="exact"/>
        <w:ind w:left="720" w:right="618" w:firstLine="0"/>
        <w:rPr>
          <w:lang w:val="ru-RU"/>
        </w:rPr>
      </w:pPr>
    </w:p>
    <w:p w14:paraId="66763B13" w14:textId="77777777" w:rsidR="00930B13" w:rsidRDefault="002C5D6A">
      <w:pPr>
        <w:pStyle w:val="10"/>
        <w:numPr>
          <w:ilvl w:val="0"/>
          <w:numId w:val="1"/>
        </w:numPr>
        <w:shd w:val="clear" w:color="auto" w:fill="auto"/>
        <w:spacing w:before="0" w:after="0" w:line="266" w:lineRule="exact"/>
        <w:ind w:left="720" w:right="618" w:hanging="340"/>
        <w:rPr>
          <w:b/>
          <w:bCs/>
          <w:lang w:val="en-US"/>
        </w:rPr>
      </w:pPr>
      <w:r>
        <w:rPr>
          <w:b/>
          <w:bCs/>
        </w:rPr>
        <w:t xml:space="preserve"> Мета та завдання практики </w:t>
      </w:r>
    </w:p>
    <w:p w14:paraId="60C526C3" w14:textId="77777777" w:rsidR="00930B13" w:rsidRDefault="002C5D6A">
      <w:pPr>
        <w:pStyle w:val="10"/>
        <w:shd w:val="clear" w:color="auto" w:fill="auto"/>
        <w:spacing w:before="0" w:after="0" w:line="266" w:lineRule="exact"/>
        <w:ind w:right="618" w:firstLine="720"/>
      </w:pPr>
      <w:r>
        <w:t xml:space="preserve">Метою практики є забезпечення студентам здобуття поглиблених теоретичних та практичних знань, вмінь з інформаційних систем та технологій, що дозволять виконати та захистити магістерську дисертацію, сприятимуть </w:t>
      </w:r>
      <w:r>
        <w:t xml:space="preserve">мобільності випускника на ринку праці, а також дозволять ефективно виконувати завдання відповідного рівня професійної діяльності, які орієнтовані на дослідження, розв’язання задач проектування, розробки, розгортання, інтегрування, тестування, впровадження </w:t>
      </w:r>
      <w:r>
        <w:t>й експлуатацію інформаційних управляючих систем та технологій у різних галузях господарської діяльності.</w:t>
      </w:r>
    </w:p>
    <w:p w14:paraId="066CDF09" w14:textId="77777777" w:rsidR="00930B13" w:rsidRDefault="002C5D6A">
      <w:pPr>
        <w:pStyle w:val="10"/>
        <w:spacing w:before="0" w:after="0" w:line="266" w:lineRule="exact"/>
        <w:ind w:right="618" w:firstLine="567"/>
      </w:pPr>
      <w:r>
        <w:t>Основні завдання практики полягають в отриманні наступних знань та умінь:</w:t>
      </w:r>
    </w:p>
    <w:p w14:paraId="19B507BB" w14:textId="77777777" w:rsidR="00930B13" w:rsidRDefault="002C5D6A">
      <w:pPr>
        <w:pStyle w:val="10"/>
        <w:spacing w:before="0" w:after="0" w:line="266" w:lineRule="exact"/>
        <w:ind w:right="618" w:firstLine="567"/>
      </w:pPr>
      <w:r>
        <w:t>Знання:</w:t>
      </w:r>
    </w:p>
    <w:p w14:paraId="50F651E5" w14:textId="77777777" w:rsidR="00930B13" w:rsidRDefault="002C5D6A">
      <w:pPr>
        <w:pStyle w:val="10"/>
        <w:spacing w:before="0" w:after="0" w:line="266" w:lineRule="exact"/>
        <w:ind w:right="618" w:firstLine="567"/>
      </w:pPr>
      <w:r>
        <w:t>•</w:t>
      </w:r>
      <w:r>
        <w:tab/>
        <w:t>способів взаємодії у колективі виконавців, дослідників;</w:t>
      </w:r>
    </w:p>
    <w:p w14:paraId="14B0AA8A" w14:textId="77777777" w:rsidR="00930B13" w:rsidRDefault="002C5D6A">
      <w:pPr>
        <w:pStyle w:val="10"/>
        <w:spacing w:before="0" w:after="0" w:line="266" w:lineRule="exact"/>
        <w:ind w:right="618" w:firstLine="567"/>
      </w:pPr>
      <w:r>
        <w:t>•</w:t>
      </w:r>
      <w:r>
        <w:tab/>
        <w:t xml:space="preserve">сучасних </w:t>
      </w:r>
      <w:r>
        <w:t>інформаційних технологій та інформаційних середовищ;</w:t>
      </w:r>
    </w:p>
    <w:p w14:paraId="588B3CA2" w14:textId="77777777" w:rsidR="00930B13" w:rsidRDefault="002C5D6A">
      <w:pPr>
        <w:pStyle w:val="10"/>
        <w:spacing w:before="0" w:after="0" w:line="266" w:lineRule="exact"/>
        <w:ind w:right="618" w:firstLine="567"/>
      </w:pPr>
      <w:r>
        <w:t>•</w:t>
      </w:r>
      <w:r>
        <w:tab/>
        <w:t>методів систематизації інформації;</w:t>
      </w:r>
    </w:p>
    <w:p w14:paraId="70A1FE25" w14:textId="77777777" w:rsidR="00930B13" w:rsidRDefault="002C5D6A">
      <w:pPr>
        <w:pStyle w:val="10"/>
        <w:spacing w:before="0" w:after="0" w:line="266" w:lineRule="exact"/>
        <w:ind w:right="618" w:firstLine="567"/>
      </w:pPr>
      <w:r>
        <w:t>•</w:t>
      </w:r>
      <w:r>
        <w:tab/>
        <w:t>норм професійного, ділового та спілкування;</w:t>
      </w:r>
    </w:p>
    <w:p w14:paraId="119FD5D8" w14:textId="77777777" w:rsidR="00930B13" w:rsidRDefault="002C5D6A">
      <w:pPr>
        <w:pStyle w:val="10"/>
        <w:spacing w:before="0" w:after="0" w:line="266" w:lineRule="exact"/>
        <w:ind w:right="618" w:firstLine="567"/>
      </w:pPr>
      <w:r>
        <w:t>•</w:t>
      </w:r>
      <w:r>
        <w:tab/>
      </w:r>
      <w:proofErr w:type="spellStart"/>
      <w:r>
        <w:t>методологій</w:t>
      </w:r>
      <w:proofErr w:type="spellEnd"/>
      <w:r>
        <w:t xml:space="preserve"> та технологій проектування та реалізації інформаційних систем;</w:t>
      </w:r>
    </w:p>
    <w:p w14:paraId="3BDB7172" w14:textId="77777777" w:rsidR="00930B13" w:rsidRDefault="002C5D6A">
      <w:pPr>
        <w:pStyle w:val="10"/>
        <w:spacing w:before="0" w:after="0" w:line="266" w:lineRule="exact"/>
        <w:ind w:right="618" w:firstLine="567"/>
      </w:pPr>
      <w:r>
        <w:t>•</w:t>
      </w:r>
      <w:r>
        <w:tab/>
        <w:t>процесів та стандартів проектування інфор</w:t>
      </w:r>
      <w:r>
        <w:t>маційних систем;</w:t>
      </w:r>
    </w:p>
    <w:p w14:paraId="6C9C022C" w14:textId="77777777" w:rsidR="00930B13" w:rsidRDefault="002C5D6A">
      <w:pPr>
        <w:pStyle w:val="10"/>
        <w:spacing w:before="0" w:after="0" w:line="266" w:lineRule="exact"/>
        <w:ind w:right="618" w:firstLine="567"/>
      </w:pPr>
      <w:r>
        <w:t>•</w:t>
      </w:r>
      <w:r>
        <w:tab/>
        <w:t>сучасного ІТ-середовища;</w:t>
      </w:r>
    </w:p>
    <w:p w14:paraId="380C3112" w14:textId="77777777" w:rsidR="00930B13" w:rsidRDefault="002C5D6A">
      <w:pPr>
        <w:pStyle w:val="10"/>
        <w:spacing w:before="0" w:after="0" w:line="266" w:lineRule="exact"/>
        <w:ind w:right="618" w:firstLine="567"/>
      </w:pPr>
      <w:r>
        <w:t>•</w:t>
      </w:r>
      <w:r>
        <w:tab/>
        <w:t>існуючих засобів компонентів та технологій для побудови інформаційних технологій;</w:t>
      </w:r>
    </w:p>
    <w:p w14:paraId="46C34659" w14:textId="77777777" w:rsidR="00930B13" w:rsidRDefault="002C5D6A">
      <w:pPr>
        <w:pStyle w:val="10"/>
        <w:spacing w:before="0" w:after="0" w:line="266" w:lineRule="exact"/>
        <w:ind w:right="618" w:firstLine="567"/>
      </w:pPr>
      <w:r>
        <w:t>•</w:t>
      </w:r>
      <w:r>
        <w:tab/>
        <w:t>спеціалізованих мов та технологій програмування;</w:t>
      </w:r>
    </w:p>
    <w:p w14:paraId="4C6E90C2" w14:textId="77777777" w:rsidR="00930B13" w:rsidRDefault="002C5D6A">
      <w:pPr>
        <w:pStyle w:val="10"/>
        <w:spacing w:before="0" w:after="0" w:line="266" w:lineRule="exact"/>
        <w:ind w:right="618" w:firstLine="567"/>
      </w:pPr>
      <w:r>
        <w:t>•</w:t>
      </w:r>
      <w:r>
        <w:tab/>
        <w:t>принципів організації, функціонування та розвитку інфраструктури інформацій</w:t>
      </w:r>
      <w:r>
        <w:t>них технологій;</w:t>
      </w:r>
    </w:p>
    <w:p w14:paraId="48B446CE" w14:textId="77777777" w:rsidR="00930B13" w:rsidRDefault="002C5D6A">
      <w:pPr>
        <w:pStyle w:val="10"/>
        <w:spacing w:before="0" w:after="0" w:line="266" w:lineRule="exact"/>
        <w:ind w:right="618" w:firstLine="567"/>
      </w:pPr>
      <w:r>
        <w:t>•</w:t>
      </w:r>
      <w:r>
        <w:tab/>
        <w:t xml:space="preserve">технологій розгортання програмних систем та </w:t>
      </w:r>
      <w:proofErr w:type="spellStart"/>
      <w:r>
        <w:t>версійного</w:t>
      </w:r>
      <w:proofErr w:type="spellEnd"/>
      <w:r>
        <w:t xml:space="preserve"> створення програмного забезпечення;</w:t>
      </w:r>
    </w:p>
    <w:p w14:paraId="470D2EFE" w14:textId="77777777" w:rsidR="00930B13" w:rsidRDefault="002C5D6A">
      <w:pPr>
        <w:pStyle w:val="10"/>
        <w:spacing w:before="0" w:after="0" w:line="266" w:lineRule="exact"/>
        <w:ind w:right="618" w:firstLine="567"/>
      </w:pPr>
      <w:r>
        <w:t>•</w:t>
      </w:r>
      <w:r>
        <w:tab/>
      </w:r>
      <w:proofErr w:type="spellStart"/>
      <w:r>
        <w:t>методик</w:t>
      </w:r>
      <w:proofErr w:type="spellEnd"/>
      <w:r>
        <w:t xml:space="preserve"> розроблення математичних моделей об’єктів, методів моделювання багатовимірних систем за допомогою сучасних прикладних програмних пакетів;</w:t>
      </w:r>
      <w:r>
        <w:t xml:space="preserve"> </w:t>
      </w:r>
    </w:p>
    <w:p w14:paraId="5FD09E2A" w14:textId="77777777" w:rsidR="00930B13" w:rsidRDefault="002C5D6A">
      <w:pPr>
        <w:pStyle w:val="10"/>
        <w:spacing w:before="0" w:after="0" w:line="266" w:lineRule="exact"/>
        <w:ind w:right="618" w:firstLine="567"/>
      </w:pPr>
      <w:r>
        <w:t>•</w:t>
      </w:r>
      <w:r>
        <w:tab/>
        <w:t>сучасних технічних та програмних засобів побудови та реалізації комп’ютерних систем.</w:t>
      </w:r>
    </w:p>
    <w:p w14:paraId="61508D91" w14:textId="77777777" w:rsidR="00930B13" w:rsidRDefault="002C5D6A">
      <w:pPr>
        <w:pStyle w:val="10"/>
        <w:spacing w:before="0" w:after="0" w:line="266" w:lineRule="exact"/>
        <w:ind w:right="618" w:firstLine="567"/>
      </w:pPr>
      <w:r>
        <w:t>Уміння:</w:t>
      </w:r>
    </w:p>
    <w:p w14:paraId="6A53EB7C" w14:textId="77777777" w:rsidR="00930B13" w:rsidRDefault="002C5D6A">
      <w:pPr>
        <w:pStyle w:val="10"/>
        <w:spacing w:before="0" w:after="0" w:line="266" w:lineRule="exact"/>
        <w:ind w:right="618" w:firstLine="567"/>
      </w:pPr>
      <w:r>
        <w:t>•</w:t>
      </w:r>
      <w:r>
        <w:tab/>
        <w:t>використовувати сучасні технології проектування та реалізації інформаційних систем, вибирати існуючи компоненти, засоби та технології для побудови інформацій</w:t>
      </w:r>
      <w:r>
        <w:t>них систем;</w:t>
      </w:r>
    </w:p>
    <w:p w14:paraId="307DDEE5" w14:textId="77777777" w:rsidR="00930B13" w:rsidRDefault="002C5D6A">
      <w:pPr>
        <w:pStyle w:val="10"/>
        <w:spacing w:before="0" w:after="0" w:line="266" w:lineRule="exact"/>
        <w:ind w:right="618" w:firstLine="567"/>
      </w:pPr>
      <w:r>
        <w:t>•</w:t>
      </w:r>
      <w:r>
        <w:tab/>
        <w:t>використовувати технології управління інфраструктури ІТ, вибирати компоненти існуючої інфраструктури ІТ для побудови нової інфраструктури;</w:t>
      </w:r>
    </w:p>
    <w:p w14:paraId="67DCD1C7" w14:textId="77777777" w:rsidR="00930B13" w:rsidRDefault="002C5D6A">
      <w:pPr>
        <w:pStyle w:val="10"/>
        <w:spacing w:before="0" w:after="0" w:line="266" w:lineRule="exact"/>
        <w:ind w:right="618" w:firstLine="567"/>
      </w:pPr>
      <w:r>
        <w:t>•</w:t>
      </w:r>
      <w:r>
        <w:tab/>
        <w:t xml:space="preserve">автоматизувати процеси розгортання ІТ-інфраструктури та необхідного програмного </w:t>
      </w:r>
      <w:r>
        <w:t>забезпечення;</w:t>
      </w:r>
    </w:p>
    <w:p w14:paraId="1D68B04A" w14:textId="77777777" w:rsidR="00930B13" w:rsidRDefault="002C5D6A">
      <w:pPr>
        <w:pStyle w:val="10"/>
        <w:spacing w:before="0" w:after="0" w:line="266" w:lineRule="exact"/>
        <w:ind w:right="618" w:firstLine="567"/>
      </w:pPr>
      <w:r>
        <w:t>•</w:t>
      </w:r>
      <w:r>
        <w:tab/>
        <w:t>вибирати засоби побудови компонентів інформаційних управляючих систем, реалізовувати алгоритми керування за допомогою сучасних технологій програмування;</w:t>
      </w:r>
    </w:p>
    <w:p w14:paraId="543FB710" w14:textId="77777777" w:rsidR="00930B13" w:rsidRDefault="002C5D6A">
      <w:pPr>
        <w:pStyle w:val="10"/>
        <w:spacing w:before="0" w:after="0" w:line="266" w:lineRule="exact"/>
        <w:ind w:right="618" w:firstLine="567"/>
      </w:pPr>
      <w:r>
        <w:t>•</w:t>
      </w:r>
      <w:r>
        <w:tab/>
        <w:t>спілкуватись англійською мовою, збирати та обробляти професійну та наукову інформацію</w:t>
      </w:r>
      <w:r>
        <w:t xml:space="preserve"> з іншомовних джерел;</w:t>
      </w:r>
    </w:p>
    <w:p w14:paraId="2B5EB2C9" w14:textId="77777777" w:rsidR="00930B13" w:rsidRDefault="002C5D6A">
      <w:pPr>
        <w:pStyle w:val="10"/>
        <w:shd w:val="clear" w:color="auto" w:fill="auto"/>
        <w:spacing w:before="0" w:after="0" w:line="266" w:lineRule="exact"/>
        <w:ind w:right="618" w:firstLine="567"/>
      </w:pPr>
      <w:r>
        <w:t>•</w:t>
      </w:r>
      <w:r>
        <w:tab/>
        <w:t>працювати з науковою, науково-технічною літературою та науковою періодикою.</w:t>
      </w:r>
    </w:p>
    <w:p w14:paraId="6AFD97EB" w14:textId="77777777" w:rsidR="00930B13" w:rsidRDefault="00930B13">
      <w:pPr>
        <w:pStyle w:val="10"/>
        <w:shd w:val="clear" w:color="auto" w:fill="auto"/>
        <w:spacing w:before="0" w:after="0" w:line="266" w:lineRule="exact"/>
        <w:ind w:left="720" w:right="618" w:firstLine="0"/>
        <w:rPr>
          <w:lang w:val="ru-RU"/>
        </w:rPr>
      </w:pPr>
    </w:p>
    <w:p w14:paraId="1DB9F67A" w14:textId="77777777" w:rsidR="00930B13" w:rsidRDefault="002C5D6A">
      <w:pPr>
        <w:pStyle w:val="10"/>
        <w:numPr>
          <w:ilvl w:val="0"/>
          <w:numId w:val="1"/>
        </w:numPr>
        <w:shd w:val="clear" w:color="auto" w:fill="auto"/>
        <w:spacing w:before="0" w:after="0" w:line="220" w:lineRule="exact"/>
        <w:ind w:left="720" w:hanging="340"/>
        <w:rPr>
          <w:b/>
          <w:bCs/>
        </w:rPr>
      </w:pPr>
      <w:r>
        <w:t xml:space="preserve"> </w:t>
      </w:r>
      <w:r>
        <w:rPr>
          <w:b/>
          <w:bCs/>
        </w:rPr>
        <w:t>Організація проведення практики</w:t>
      </w:r>
    </w:p>
    <w:p w14:paraId="02317393" w14:textId="77777777" w:rsidR="00930B13" w:rsidRDefault="002C5D6A">
      <w:pPr>
        <w:pStyle w:val="10"/>
        <w:spacing w:before="0" w:after="0"/>
        <w:ind w:firstLine="380"/>
      </w:pPr>
      <w:r>
        <w:t xml:space="preserve">Студентів направляють на практику згідно з наказом по університету. Наказом визначається вид практики, терміни та місце  проходження, розподіл та закріплення студентів за керівниками практики від кафедр тощо. </w:t>
      </w:r>
    </w:p>
    <w:p w14:paraId="3E2B8C4B" w14:textId="77777777" w:rsidR="00930B13" w:rsidRDefault="002C5D6A">
      <w:pPr>
        <w:pStyle w:val="10"/>
        <w:shd w:val="clear" w:color="auto" w:fill="auto"/>
        <w:spacing w:before="0" w:after="0"/>
        <w:ind w:firstLine="380"/>
      </w:pPr>
      <w:r>
        <w:t>Розпочинаючи проходження практики, студент пов</w:t>
      </w:r>
      <w:r>
        <w:t xml:space="preserve">инен завчасно отримати інструктаж з практики та техніки безпеки на кафедрі. Проведення інструктажу студентів здійснюється під час проведення </w:t>
      </w:r>
      <w:r>
        <w:lastRenderedPageBreak/>
        <w:t>настановних зборів. Настановними зборами передбачається ознайомлення студентів з вимогами до проходження практики т</w:t>
      </w:r>
      <w:r>
        <w:t>а необхідних документів. Під час перших зборів (за 1-2 дні календарних днів до дати початку практики) студентам надаються зразки документів для оформлення (такий перелік документів може включати: лист-направлення на практику, графік проходження практики, н</w:t>
      </w:r>
      <w:r>
        <w:t>авчальну програму та методичні вказівки до проходження практики тощо). У разі самостійного обрання студентом об'єкту проходження практики повинна бути чітко дотримана зазначена процедура направлення на практику.</w:t>
      </w:r>
    </w:p>
    <w:p w14:paraId="27B1F470" w14:textId="77777777" w:rsidR="00930B13" w:rsidRDefault="00930B13">
      <w:pPr>
        <w:pStyle w:val="10"/>
        <w:shd w:val="clear" w:color="auto" w:fill="auto"/>
        <w:spacing w:before="0" w:after="0" w:line="220" w:lineRule="exact"/>
        <w:ind w:left="720" w:firstLine="0"/>
      </w:pPr>
    </w:p>
    <w:p w14:paraId="70FB3956" w14:textId="77777777" w:rsidR="00930B13" w:rsidRDefault="002C5D6A">
      <w:pPr>
        <w:pStyle w:val="10"/>
        <w:numPr>
          <w:ilvl w:val="0"/>
          <w:numId w:val="1"/>
        </w:numPr>
        <w:shd w:val="clear" w:color="auto" w:fill="auto"/>
        <w:spacing w:before="0" w:after="0" w:line="277" w:lineRule="exact"/>
        <w:ind w:left="720" w:right="618" w:hanging="340"/>
        <w:rPr>
          <w:b/>
          <w:bCs/>
          <w:lang w:val="en-US"/>
        </w:rPr>
      </w:pPr>
      <w:r>
        <w:t xml:space="preserve"> </w:t>
      </w:r>
      <w:r>
        <w:rPr>
          <w:b/>
          <w:bCs/>
        </w:rPr>
        <w:t>Зміст практики</w:t>
      </w:r>
    </w:p>
    <w:p w14:paraId="70D39179" w14:textId="77777777" w:rsidR="00930B13" w:rsidRDefault="002C5D6A">
      <w:pPr>
        <w:pStyle w:val="af4"/>
        <w:ind w:left="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Зміст практики повинен забе</w:t>
      </w:r>
      <w:r>
        <w:rPr>
          <w:rFonts w:ascii="Times New Roman" w:hAnsi="Times New Roman" w:cs="Times New Roman"/>
          <w:sz w:val="22"/>
          <w:szCs w:val="22"/>
        </w:rPr>
        <w:t>зпечувати виконання мети і завдань, вказаних у програмі.</w:t>
      </w:r>
    </w:p>
    <w:p w14:paraId="7F80CB42" w14:textId="77777777" w:rsidR="00930B13" w:rsidRDefault="002C5D6A">
      <w:pPr>
        <w:pStyle w:val="af4"/>
        <w:ind w:left="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Перед початком практики кожний студент отримує індивідуальне завдання на період практики.</w:t>
      </w:r>
    </w:p>
    <w:p w14:paraId="0B02B05F" w14:textId="77777777" w:rsidR="00930B13" w:rsidRDefault="002C5D6A">
      <w:pPr>
        <w:pStyle w:val="af4"/>
        <w:ind w:left="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Індивідуальне завдання практики формується відповідно до напрямку діяльності підприємства, організації чи установи, що є базою практики, напрямом дослідження за темою </w:t>
      </w:r>
      <w:r>
        <w:rPr>
          <w:rFonts w:ascii="Times New Roman" w:hAnsi="Times New Roman"/>
          <w:sz w:val="22"/>
          <w:szCs w:val="22"/>
        </w:rPr>
        <w:t>магістерської дисертації</w:t>
      </w:r>
      <w:r>
        <w:rPr>
          <w:rFonts w:ascii="Times New Roman" w:hAnsi="Times New Roman" w:cs="Times New Roman"/>
          <w:sz w:val="22"/>
          <w:szCs w:val="22"/>
        </w:rPr>
        <w:t xml:space="preserve"> і повинно відповідати вимогам освітньо-кваліфікаційної характери</w:t>
      </w:r>
      <w:r>
        <w:rPr>
          <w:rFonts w:ascii="Times New Roman" w:hAnsi="Times New Roman" w:cs="Times New Roman"/>
          <w:sz w:val="22"/>
          <w:szCs w:val="22"/>
        </w:rPr>
        <w:t xml:space="preserve">стики фахівця. </w:t>
      </w:r>
    </w:p>
    <w:p w14:paraId="0134D6B3" w14:textId="77777777" w:rsidR="00930B13" w:rsidRDefault="002C5D6A">
      <w:pPr>
        <w:pStyle w:val="af4"/>
        <w:ind w:left="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Обов'язковими є наступні завдання для кожного студента:</w:t>
      </w:r>
    </w:p>
    <w:p w14:paraId="631D4E9E" w14:textId="77777777" w:rsidR="00930B13" w:rsidRDefault="002C5D6A">
      <w:pPr>
        <w:pStyle w:val="af4"/>
        <w:ind w:left="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огляд та аналіз існуючих рішень за тематикою завдання </w:t>
      </w:r>
      <w:r>
        <w:rPr>
          <w:rFonts w:ascii="Times New Roman" w:hAnsi="Times New Roman"/>
          <w:sz w:val="22"/>
          <w:szCs w:val="22"/>
        </w:rPr>
        <w:t>магістерської дисертації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765DE913" w14:textId="77777777" w:rsidR="00930B13" w:rsidRDefault="002C5D6A">
      <w:pPr>
        <w:pStyle w:val="af4"/>
        <w:ind w:left="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опис предметного середовища;</w:t>
      </w:r>
    </w:p>
    <w:p w14:paraId="0BC375DE" w14:textId="77777777" w:rsidR="00930B13" w:rsidRDefault="002C5D6A">
      <w:pPr>
        <w:pStyle w:val="af4"/>
        <w:ind w:left="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визначення цілей та задач розробки;</w:t>
      </w:r>
    </w:p>
    <w:p w14:paraId="648D71C8" w14:textId="77777777" w:rsidR="00930B13" w:rsidRDefault="002C5D6A">
      <w:pPr>
        <w:pStyle w:val="af4"/>
        <w:ind w:left="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визначення вхідних та вихідних </w:t>
      </w:r>
      <w:r>
        <w:rPr>
          <w:rFonts w:ascii="Times New Roman" w:hAnsi="Times New Roman" w:cs="Times New Roman"/>
          <w:sz w:val="22"/>
          <w:szCs w:val="22"/>
        </w:rPr>
        <w:t>даних;</w:t>
      </w:r>
    </w:p>
    <w:p w14:paraId="2152DEF9" w14:textId="77777777" w:rsidR="00930B13" w:rsidRDefault="002C5D6A">
      <w:pPr>
        <w:pStyle w:val="af4"/>
        <w:ind w:left="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визначення методів та засобів для вирішення завдання;</w:t>
      </w:r>
    </w:p>
    <w:p w14:paraId="0340BDB8" w14:textId="77777777" w:rsidR="00930B13" w:rsidRDefault="002C5D6A">
      <w:pPr>
        <w:pStyle w:val="af4"/>
        <w:ind w:left="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опис структури бази даних;</w:t>
      </w:r>
    </w:p>
    <w:p w14:paraId="65BAE55A" w14:textId="77777777" w:rsidR="00930B13" w:rsidRDefault="002C5D6A">
      <w:pPr>
        <w:pStyle w:val="af4"/>
        <w:ind w:left="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визначення структури масивів інформації;</w:t>
      </w:r>
    </w:p>
    <w:p w14:paraId="4DFD9FAA" w14:textId="77777777" w:rsidR="00930B13" w:rsidRDefault="002C5D6A">
      <w:pPr>
        <w:pStyle w:val="af4"/>
        <w:ind w:left="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розробка системи або підсистеми:</w:t>
      </w:r>
    </w:p>
    <w:p w14:paraId="15E311CE" w14:textId="77777777" w:rsidR="00930B13" w:rsidRDefault="002C5D6A">
      <w:pPr>
        <w:pStyle w:val="af4"/>
        <w:ind w:left="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розробка інформаційної бази;</w:t>
      </w:r>
    </w:p>
    <w:p w14:paraId="432EC588" w14:textId="77777777" w:rsidR="00930B13" w:rsidRDefault="002C5D6A">
      <w:pPr>
        <w:pStyle w:val="af4"/>
        <w:ind w:left="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детальне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проєктування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елементів системи;</w:t>
      </w:r>
    </w:p>
    <w:p w14:paraId="745CC6FF" w14:textId="77777777" w:rsidR="00930B13" w:rsidRDefault="002C5D6A">
      <w:pPr>
        <w:pStyle w:val="af4"/>
        <w:ind w:left="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опис проце</w:t>
      </w:r>
      <w:r>
        <w:rPr>
          <w:rFonts w:ascii="Times New Roman" w:hAnsi="Times New Roman" w:cs="Times New Roman"/>
          <w:sz w:val="22"/>
          <w:szCs w:val="22"/>
        </w:rPr>
        <w:t>су діяльності;</w:t>
      </w:r>
    </w:p>
    <w:p w14:paraId="264B279D" w14:textId="77777777" w:rsidR="00930B13" w:rsidRDefault="002C5D6A">
      <w:pPr>
        <w:pStyle w:val="af4"/>
        <w:ind w:left="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створення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проєктно</w:t>
      </w:r>
      <w:proofErr w:type="spellEnd"/>
      <w:r>
        <w:rPr>
          <w:rFonts w:ascii="Times New Roman" w:hAnsi="Times New Roman" w:cs="Times New Roman"/>
          <w:sz w:val="22"/>
          <w:szCs w:val="22"/>
        </w:rPr>
        <w:t>-технічної документації згідно державних стандартів.</w:t>
      </w:r>
    </w:p>
    <w:p w14:paraId="2C3B78FE" w14:textId="77777777" w:rsidR="00930B13" w:rsidRDefault="00930B13">
      <w:pPr>
        <w:pStyle w:val="af4"/>
        <w:ind w:left="0" w:firstLine="720"/>
        <w:rPr>
          <w:rFonts w:ascii="Times New Roman" w:hAnsi="Times New Roman" w:cs="Times New Roman"/>
          <w:sz w:val="22"/>
          <w:szCs w:val="22"/>
        </w:rPr>
      </w:pPr>
    </w:p>
    <w:p w14:paraId="009D82A4" w14:textId="77777777" w:rsidR="00930B13" w:rsidRDefault="002C5D6A">
      <w:pPr>
        <w:pStyle w:val="10"/>
        <w:shd w:val="clear" w:color="auto" w:fill="auto"/>
        <w:spacing w:before="0" w:after="0" w:line="277" w:lineRule="exact"/>
        <w:ind w:left="720" w:right="618"/>
        <w:rPr>
          <w:lang w:val="ru-RU"/>
        </w:rPr>
      </w:pPr>
      <w:r>
        <w:rPr>
          <w:b/>
          <w:bCs/>
          <w:lang w:val="ru-RU"/>
        </w:rPr>
        <w:t xml:space="preserve"> 5 .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proofErr w:type="spellStart"/>
      <w:r>
        <w:rPr>
          <w:b/>
          <w:bCs/>
          <w:lang w:val="ru-RU"/>
        </w:rPr>
        <w:t>Календарний</w:t>
      </w:r>
      <w:proofErr w:type="spellEnd"/>
      <w:r>
        <w:rPr>
          <w:b/>
          <w:bCs/>
          <w:lang w:val="ru-RU"/>
        </w:rPr>
        <w:t xml:space="preserve"> план </w:t>
      </w:r>
      <w:proofErr w:type="spellStart"/>
      <w:r>
        <w:rPr>
          <w:b/>
          <w:bCs/>
          <w:lang w:val="ru-RU"/>
        </w:rPr>
        <w:t>проведення</w:t>
      </w:r>
      <w:proofErr w:type="spellEnd"/>
      <w:r>
        <w:rPr>
          <w:b/>
          <w:bCs/>
          <w:lang w:val="ru-RU"/>
        </w:rPr>
        <w:t xml:space="preserve"> практики</w:t>
      </w:r>
    </w:p>
    <w:p w14:paraId="35A9834D" w14:textId="77777777" w:rsidR="00930B13" w:rsidRDefault="002C5D6A">
      <w:pPr>
        <w:pStyle w:val="10"/>
        <w:shd w:val="clear" w:color="auto" w:fill="auto"/>
        <w:spacing w:before="0" w:after="0" w:line="277" w:lineRule="exact"/>
        <w:ind w:left="380" w:right="618" w:firstLine="0"/>
      </w:pPr>
      <w:r>
        <w:t>Таблиця 1 - Календарний план проведення практики:</w:t>
      </w:r>
    </w:p>
    <w:tbl>
      <w:tblPr>
        <w:tblW w:w="933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"/>
        <w:gridCol w:w="5548"/>
        <w:gridCol w:w="3100"/>
      </w:tblGrid>
      <w:tr w:rsidR="00930B13" w14:paraId="4A51D378" w14:textId="77777777">
        <w:trPr>
          <w:trHeight w:hRule="exact" w:val="299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31F03E1" w14:textId="77777777" w:rsidR="00930B13" w:rsidRDefault="002C5D6A">
            <w:pPr>
              <w:pStyle w:val="10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№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7E4AB0D" w14:textId="77777777" w:rsidR="00930B13" w:rsidRDefault="002C5D6A">
            <w:pPr>
              <w:pStyle w:val="10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Зміст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82E32C" w14:textId="77777777" w:rsidR="00930B13" w:rsidRDefault="002C5D6A">
            <w:pPr>
              <w:pStyle w:val="10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Термін виконання</w:t>
            </w:r>
          </w:p>
        </w:tc>
      </w:tr>
      <w:tr w:rsidR="00930B13" w14:paraId="2CB083CC" w14:textId="77777777">
        <w:trPr>
          <w:trHeight w:hRule="exact" w:val="288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02A7D2F" w14:textId="77777777" w:rsidR="00930B13" w:rsidRDefault="002C5D6A">
            <w:pPr>
              <w:pStyle w:val="10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bCs/>
              </w:rPr>
              <w:t>1.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9113EB4" w14:textId="77777777" w:rsidR="00930B13" w:rsidRDefault="002C5D6A">
            <w:pPr>
              <w:pStyle w:val="10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 xml:space="preserve">Прибуття здобувача вищої освіти на </w:t>
            </w:r>
            <w:r>
              <w:t>практику,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9F55EE" w14:textId="77777777" w:rsidR="00930B13" w:rsidRDefault="002C5D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05.02.2024</w:t>
            </w:r>
          </w:p>
        </w:tc>
      </w:tr>
      <w:tr w:rsidR="00930B13" w14:paraId="26EF64BF" w14:textId="77777777">
        <w:trPr>
          <w:trHeight w:hRule="exact" w:val="292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ABCF803" w14:textId="77777777" w:rsidR="00930B13" w:rsidRDefault="00930B13">
            <w:pPr>
              <w:rPr>
                <w:sz w:val="10"/>
                <w:szCs w:val="10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E8348D6" w14:textId="77777777" w:rsidR="00930B13" w:rsidRDefault="002C5D6A">
            <w:pPr>
              <w:pStyle w:val="10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оформлення і отримання перепусток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D8DE0A1" w14:textId="77777777" w:rsidR="00930B13" w:rsidRDefault="00930B13">
            <w:pPr>
              <w:rPr>
                <w:sz w:val="10"/>
                <w:szCs w:val="10"/>
              </w:rPr>
            </w:pPr>
          </w:p>
        </w:tc>
      </w:tr>
      <w:tr w:rsidR="00930B13" w14:paraId="24E9C991" w14:textId="77777777">
        <w:trPr>
          <w:trHeight w:hRule="exact" w:val="288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8F8A836" w14:textId="77777777" w:rsidR="00930B13" w:rsidRDefault="002C5D6A">
            <w:pPr>
              <w:pStyle w:val="10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2.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659FBA2" w14:textId="77777777" w:rsidR="00930B13" w:rsidRDefault="002C5D6A">
            <w:pPr>
              <w:pStyle w:val="10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Проведення інструктажу з техніки безпеки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172B6D" w14:textId="77777777" w:rsidR="00930B13" w:rsidRDefault="002C5D6A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06.02.2024</w:t>
            </w:r>
          </w:p>
        </w:tc>
      </w:tr>
      <w:tr w:rsidR="00930B13" w14:paraId="2C6E3927" w14:textId="77777777">
        <w:trPr>
          <w:trHeight w:hRule="exact" w:val="288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7E698C4" w14:textId="77777777" w:rsidR="00930B13" w:rsidRDefault="00930B13">
            <w:pPr>
              <w:rPr>
                <w:sz w:val="10"/>
                <w:szCs w:val="10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47F6FEC" w14:textId="77777777" w:rsidR="00930B13" w:rsidRDefault="002C5D6A">
            <w:pPr>
              <w:pStyle w:val="10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та охорони праці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F5669C" w14:textId="77777777" w:rsidR="00930B13" w:rsidRDefault="00930B13">
            <w:pPr>
              <w:rPr>
                <w:sz w:val="10"/>
                <w:szCs w:val="10"/>
              </w:rPr>
            </w:pPr>
          </w:p>
        </w:tc>
      </w:tr>
      <w:tr w:rsidR="00930B13" w14:paraId="109DC015" w14:textId="77777777">
        <w:trPr>
          <w:trHeight w:hRule="exact" w:val="292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B9355C7" w14:textId="77777777" w:rsidR="00930B13" w:rsidRDefault="002C5D6A">
            <w:pPr>
              <w:pStyle w:val="10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sz w:val="10"/>
                <w:szCs w:val="10"/>
              </w:rPr>
            </w:pP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E4E6724" w14:textId="77777777" w:rsidR="00930B13" w:rsidRDefault="002C5D6A">
            <w:pPr>
              <w:pStyle w:val="10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Проведення екскурсій по підприємству,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0D7C498" w14:textId="77777777" w:rsidR="00930B13" w:rsidRDefault="002C5D6A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12.02.2024</w:t>
            </w:r>
          </w:p>
        </w:tc>
      </w:tr>
      <w:tr w:rsidR="00930B13" w14:paraId="035CB9A1" w14:textId="77777777">
        <w:trPr>
          <w:trHeight w:hRule="exact" w:val="288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EDE9656" w14:textId="77777777" w:rsidR="00930B13" w:rsidRDefault="00930B13">
            <w:pPr>
              <w:rPr>
                <w:sz w:val="10"/>
                <w:szCs w:val="10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C3A1745" w14:textId="77777777" w:rsidR="00930B13" w:rsidRDefault="002C5D6A">
            <w:pPr>
              <w:pStyle w:val="10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ознайомлення з місцем роботи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B9B641F" w14:textId="77777777" w:rsidR="00930B13" w:rsidRDefault="00930B13">
            <w:pPr>
              <w:rPr>
                <w:sz w:val="10"/>
                <w:szCs w:val="10"/>
              </w:rPr>
            </w:pPr>
          </w:p>
        </w:tc>
      </w:tr>
      <w:tr w:rsidR="00930B13" w14:paraId="4AAE1377" w14:textId="77777777">
        <w:trPr>
          <w:trHeight w:hRule="exact" w:val="288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74A0A17" w14:textId="77777777" w:rsidR="00930B13" w:rsidRDefault="002C5D6A">
            <w:pPr>
              <w:pStyle w:val="10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4.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E71DB77" w14:textId="77777777" w:rsidR="00930B13" w:rsidRDefault="002C5D6A">
            <w:pPr>
              <w:pStyle w:val="10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 xml:space="preserve">Виконання програми </w:t>
            </w:r>
            <w:r>
              <w:t>практики і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0FD262B" w14:textId="77777777" w:rsidR="00930B13" w:rsidRDefault="002C5D6A">
            <w:pPr>
              <w:pStyle w:val="10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Впродовж всієї практики</w:t>
            </w:r>
          </w:p>
        </w:tc>
      </w:tr>
      <w:tr w:rsidR="00930B13" w14:paraId="0C324485" w14:textId="77777777">
        <w:trPr>
          <w:trHeight w:hRule="exact" w:val="292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32D9FE3" w14:textId="77777777" w:rsidR="00930B13" w:rsidRDefault="00930B13">
            <w:pPr>
              <w:rPr>
                <w:sz w:val="10"/>
                <w:szCs w:val="10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85B9145" w14:textId="77777777" w:rsidR="00930B13" w:rsidRDefault="002C5D6A">
            <w:pPr>
              <w:pStyle w:val="10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індивідуального завдання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BE0DAAF" w14:textId="77777777" w:rsidR="00930B13" w:rsidRDefault="002C5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 05.02.2024</w:t>
            </w:r>
          </w:p>
        </w:tc>
      </w:tr>
      <w:tr w:rsidR="00930B13" w14:paraId="520567AE" w14:textId="77777777">
        <w:trPr>
          <w:trHeight w:hRule="exact" w:val="288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F7B46BA" w14:textId="77777777" w:rsidR="00930B13" w:rsidRDefault="00930B13">
            <w:pPr>
              <w:rPr>
                <w:sz w:val="10"/>
                <w:szCs w:val="10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755586A" w14:textId="77777777" w:rsidR="00930B13" w:rsidRDefault="002C5D6A">
            <w:pPr>
              <w:pStyle w:val="10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(з щотижневою перевіркою)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02DA44F" w14:textId="77777777" w:rsidR="00930B13" w:rsidRDefault="002C5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 17.03.2024</w:t>
            </w:r>
          </w:p>
        </w:tc>
      </w:tr>
      <w:tr w:rsidR="00930B13" w14:paraId="201F5980" w14:textId="77777777">
        <w:trPr>
          <w:trHeight w:hRule="exact" w:val="292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4675727" w14:textId="77777777" w:rsidR="00930B13" w:rsidRDefault="002C5D6A">
            <w:pPr>
              <w:pStyle w:val="10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5.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B873DF1" w14:textId="77777777" w:rsidR="00930B13" w:rsidRDefault="002C5D6A">
            <w:pPr>
              <w:pStyle w:val="10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t>Оформлення щоденника, звіту і складання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605165" w14:textId="77777777" w:rsidR="00930B13" w:rsidRDefault="002C5D6A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22.03.2024</w:t>
            </w:r>
          </w:p>
        </w:tc>
      </w:tr>
      <w:tr w:rsidR="00930B13" w14:paraId="27FE05B6" w14:textId="77777777">
        <w:trPr>
          <w:trHeight w:hRule="exact" w:val="295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B933C0" w14:textId="77777777" w:rsidR="00930B13" w:rsidRDefault="00930B13">
            <w:pPr>
              <w:rPr>
                <w:sz w:val="10"/>
                <w:szCs w:val="10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5034C0D" w14:textId="77777777" w:rsidR="00930B13" w:rsidRDefault="002C5D6A">
            <w:pPr>
              <w:pStyle w:val="10"/>
              <w:shd w:val="clear" w:color="auto" w:fill="auto"/>
              <w:spacing w:before="0" w:after="0" w:line="220" w:lineRule="exact"/>
              <w:ind w:left="119" w:firstLine="0"/>
              <w:jc w:val="left"/>
            </w:pPr>
            <w:r>
              <w:t>заліку з практики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97FF1" w14:textId="77777777" w:rsidR="00930B13" w:rsidRDefault="00930B13">
            <w:pPr>
              <w:rPr>
                <w:sz w:val="10"/>
                <w:szCs w:val="10"/>
              </w:rPr>
            </w:pPr>
          </w:p>
        </w:tc>
      </w:tr>
    </w:tbl>
    <w:p w14:paraId="572DE3B1" w14:textId="77777777" w:rsidR="00930B13" w:rsidRDefault="00930B13">
      <w:pPr>
        <w:rPr>
          <w:sz w:val="2"/>
          <w:szCs w:val="2"/>
        </w:rPr>
      </w:pPr>
    </w:p>
    <w:p w14:paraId="1684EF92" w14:textId="77777777" w:rsidR="00930B13" w:rsidRDefault="00930B13">
      <w:pPr>
        <w:pStyle w:val="10"/>
        <w:shd w:val="clear" w:color="auto" w:fill="auto"/>
        <w:spacing w:before="0" w:after="0" w:line="360" w:lineRule="auto"/>
        <w:ind w:left="23" w:firstLine="0"/>
        <w:jc w:val="left"/>
      </w:pPr>
    </w:p>
    <w:p w14:paraId="04E76798" w14:textId="77777777" w:rsidR="00930B13" w:rsidRDefault="002C5D6A">
      <w:pPr>
        <w:pStyle w:val="10"/>
        <w:numPr>
          <w:ilvl w:val="0"/>
          <w:numId w:val="2"/>
        </w:numPr>
        <w:shd w:val="clear" w:color="auto" w:fill="auto"/>
        <w:spacing w:before="0" w:after="0" w:line="276" w:lineRule="auto"/>
        <w:ind w:left="23"/>
        <w:jc w:val="left"/>
        <w:rPr>
          <w:b/>
          <w:bCs/>
        </w:rPr>
      </w:pPr>
      <w:r>
        <w:rPr>
          <w:b/>
          <w:bCs/>
        </w:rPr>
        <w:t xml:space="preserve"> Вимоги до звіту</w:t>
      </w:r>
    </w:p>
    <w:p w14:paraId="3C7DE47F" w14:textId="77777777" w:rsidR="00930B13" w:rsidRDefault="002C5D6A">
      <w:pPr>
        <w:ind w:firstLine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Документом, який свідчить про </w:t>
      </w:r>
      <w:r>
        <w:rPr>
          <w:rFonts w:ascii="Times New Roman" w:hAnsi="Times New Roman"/>
          <w:sz w:val="22"/>
          <w:szCs w:val="22"/>
        </w:rPr>
        <w:t>виконання програми науково-дослідної практики студентом, є письмовий звіт. Звіт повинен мати чітку, логічну і послідовну структуру, обґрунтованість та висновки. Звіт має розкрити уміння і навички студента, набуті ним впродовж науково-дослідної практики. Ре</w:t>
      </w:r>
      <w:r>
        <w:rPr>
          <w:rFonts w:ascii="Times New Roman" w:hAnsi="Times New Roman"/>
          <w:sz w:val="22"/>
          <w:szCs w:val="22"/>
        </w:rPr>
        <w:t>комендована наступна структура звіту:</w:t>
      </w:r>
    </w:p>
    <w:p w14:paraId="44B3B168" w14:textId="77777777" w:rsidR="00930B13" w:rsidRDefault="002C5D6A">
      <w:pPr>
        <w:ind w:firstLine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Титульна сторінка.</w:t>
      </w:r>
    </w:p>
    <w:p w14:paraId="3CA9B162" w14:textId="77777777" w:rsidR="00930B13" w:rsidRDefault="002C5D6A">
      <w:pPr>
        <w:ind w:firstLine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Завдання на науково-дослідну практику.</w:t>
      </w:r>
    </w:p>
    <w:p w14:paraId="5506C4D5" w14:textId="77777777" w:rsidR="00930B13" w:rsidRDefault="002C5D6A">
      <w:pPr>
        <w:ind w:firstLine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Календарний план практики.</w:t>
      </w:r>
    </w:p>
    <w:p w14:paraId="7FB9FD1C" w14:textId="77777777" w:rsidR="00930B13" w:rsidRDefault="002C5D6A">
      <w:pPr>
        <w:ind w:firstLine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 Зміст звіту з нумерацією сторінок.</w:t>
      </w:r>
    </w:p>
    <w:p w14:paraId="1D30244B" w14:textId="77777777" w:rsidR="00930B13" w:rsidRDefault="002C5D6A">
      <w:pPr>
        <w:ind w:firstLine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5. Вступ.</w:t>
      </w:r>
    </w:p>
    <w:p w14:paraId="5AED144E" w14:textId="77777777" w:rsidR="00930B13" w:rsidRDefault="002C5D6A">
      <w:pPr>
        <w:ind w:firstLine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 Основна частина:</w:t>
      </w:r>
    </w:p>
    <w:p w14:paraId="5430E3FA" w14:textId="77777777" w:rsidR="00930B13" w:rsidRDefault="002C5D6A">
      <w:pPr>
        <w:ind w:firstLine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6.1 Структура та характеристика бази практики.</w:t>
      </w:r>
    </w:p>
    <w:p w14:paraId="72A6E062" w14:textId="77777777" w:rsidR="00930B13" w:rsidRDefault="002C5D6A">
      <w:pPr>
        <w:ind w:firstLine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6.2 </w:t>
      </w:r>
      <w:r>
        <w:rPr>
          <w:rFonts w:ascii="Times New Roman" w:hAnsi="Times New Roman"/>
          <w:sz w:val="22"/>
          <w:szCs w:val="22"/>
        </w:rPr>
        <w:t>Завдання і роботи, виконані під час практики.</w:t>
      </w:r>
    </w:p>
    <w:p w14:paraId="06FB0565" w14:textId="77777777" w:rsidR="00930B13" w:rsidRDefault="002C5D6A">
      <w:pPr>
        <w:ind w:firstLine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6.3 Аналіз науково-технічних джерел, опрацьованих студентом під час практики, для</w:t>
      </w:r>
    </w:p>
    <w:p w14:paraId="670A957B" w14:textId="77777777" w:rsidR="00930B13" w:rsidRDefault="002C5D6A">
      <w:pPr>
        <w:ind w:firstLine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використання у дисертації.,</w:t>
      </w:r>
    </w:p>
    <w:p w14:paraId="1C158CD1" w14:textId="77777777" w:rsidR="00930B13" w:rsidRDefault="002C5D6A">
      <w:pPr>
        <w:ind w:firstLine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6.4 Короткий огляд власної реалізації, перелік використаних методів, алгоритмів, засобів.</w:t>
      </w:r>
    </w:p>
    <w:p w14:paraId="01C7EE71" w14:textId="77777777" w:rsidR="00930B13" w:rsidRDefault="002C5D6A">
      <w:pPr>
        <w:ind w:firstLine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 Висновк</w:t>
      </w:r>
      <w:r>
        <w:rPr>
          <w:rFonts w:ascii="Times New Roman" w:hAnsi="Times New Roman"/>
          <w:sz w:val="22"/>
          <w:szCs w:val="22"/>
        </w:rPr>
        <w:t>и.</w:t>
      </w:r>
    </w:p>
    <w:p w14:paraId="6E132796" w14:textId="77777777" w:rsidR="00930B13" w:rsidRDefault="002C5D6A">
      <w:pPr>
        <w:ind w:firstLine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8. Список використаних джерел.</w:t>
      </w:r>
    </w:p>
    <w:p w14:paraId="6FE28AB8" w14:textId="77777777" w:rsidR="00930B13" w:rsidRDefault="002C5D6A">
      <w:pPr>
        <w:ind w:firstLine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9. Додатки.</w:t>
      </w:r>
    </w:p>
    <w:p w14:paraId="60F0B4E5" w14:textId="77777777" w:rsidR="00930B13" w:rsidRDefault="002C5D6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Оформлення звіту виконується відповідно ДСТУ 3008:2015. Звіти у сфері науки і техніки. Структура та правила оформлювання, або відповідно стандартів організації (кафедри) ІСТ 01-15. Оформлення текстових докумен</w:t>
      </w:r>
      <w:r>
        <w:rPr>
          <w:rFonts w:ascii="Times New Roman" w:hAnsi="Times New Roman"/>
          <w:sz w:val="22"/>
          <w:szCs w:val="22"/>
        </w:rPr>
        <w:t>тів у навчальному процесі [5]. Звіт виконується українською мовою з дотриманням орфографії та стилістики. Загальний обсяг звіту має складати (25 – 35) сторінок друкованого тексту. Текст основної частини поділяють на розділи та підрозділи. Перед поданням до</w:t>
      </w:r>
      <w:r>
        <w:rPr>
          <w:rFonts w:ascii="Times New Roman" w:hAnsi="Times New Roman"/>
          <w:sz w:val="22"/>
          <w:szCs w:val="22"/>
        </w:rPr>
        <w:t xml:space="preserve"> захисту звіт візується у керівника магістерської дисертації.</w:t>
      </w:r>
    </w:p>
    <w:p w14:paraId="0D589F5E" w14:textId="77777777" w:rsidR="00930B13" w:rsidRDefault="00930B13">
      <w:pPr>
        <w:ind w:firstLine="851"/>
        <w:jc w:val="both"/>
        <w:rPr>
          <w:rFonts w:ascii="Times New Roman" w:hAnsi="Times New Roman"/>
          <w:sz w:val="22"/>
          <w:szCs w:val="22"/>
        </w:rPr>
      </w:pPr>
    </w:p>
    <w:p w14:paraId="1BE69B63" w14:textId="77777777" w:rsidR="00930B13" w:rsidRDefault="002C5D6A">
      <w:pPr>
        <w:pStyle w:val="10"/>
        <w:numPr>
          <w:ilvl w:val="0"/>
          <w:numId w:val="2"/>
        </w:numPr>
        <w:shd w:val="clear" w:color="auto" w:fill="auto"/>
        <w:spacing w:before="0" w:after="0" w:line="276" w:lineRule="auto"/>
        <w:ind w:left="23"/>
        <w:jc w:val="left"/>
        <w:rPr>
          <w:b/>
          <w:bCs/>
        </w:rPr>
      </w:pPr>
      <w:r>
        <w:rPr>
          <w:b/>
          <w:bCs/>
        </w:rPr>
        <w:t>Форми та методи контролю</w:t>
      </w:r>
    </w:p>
    <w:p w14:paraId="78E3EE51" w14:textId="77777777" w:rsidR="00930B13" w:rsidRDefault="002C5D6A">
      <w:pPr>
        <w:pStyle w:val="10"/>
        <w:spacing w:before="0" w:after="0"/>
        <w:ind w:right="618" w:firstLine="369"/>
      </w:pPr>
      <w:r>
        <w:t>Основні завдання практики відображаються в щоденнику практики, який ведеться за формою, затвердженою в КПІ ім. Ігоря Сікорського.</w:t>
      </w:r>
    </w:p>
    <w:p w14:paraId="5B3A92F5" w14:textId="77777777" w:rsidR="00930B13" w:rsidRDefault="002C5D6A">
      <w:pPr>
        <w:pStyle w:val="10"/>
        <w:spacing w:before="0" w:after="0"/>
        <w:ind w:right="618" w:firstLine="369"/>
      </w:pPr>
      <w:r>
        <w:t>Студент здійснює відмітки в щоденнику,</w:t>
      </w:r>
      <w:r>
        <w:t xml:space="preserve"> тобто записує зміст і обсяг виконаної роботи, а також її результати, протягом всієї практики. Фактичне виконання засвідчує керівник практики від підприємства. Щоденник щотижня надається для перевірки керівнику практики від кафедри. </w:t>
      </w:r>
    </w:p>
    <w:p w14:paraId="7124B2D1" w14:textId="77777777" w:rsidR="00930B13" w:rsidRDefault="002C5D6A">
      <w:pPr>
        <w:pStyle w:val="10"/>
        <w:spacing w:before="0" w:after="0"/>
        <w:ind w:right="618" w:firstLine="369"/>
      </w:pPr>
      <w:r>
        <w:t>Результатом практики м</w:t>
      </w:r>
      <w:r>
        <w:t>ає стати отримання результатів, які будуть використані у подальших розробках практиканта, будуть вкладені в основу написання магістерської дисертації. Результати оформлюються у вигляді звіту з практики. По закінченню практики керівник від підприємства готу</w:t>
      </w:r>
      <w:r>
        <w:t>є відгук на виконання програми практики.</w:t>
      </w:r>
    </w:p>
    <w:p w14:paraId="27ECF8C2" w14:textId="77777777" w:rsidR="00930B13" w:rsidRDefault="002C5D6A">
      <w:pPr>
        <w:pStyle w:val="10"/>
        <w:spacing w:before="0" w:after="0"/>
        <w:ind w:right="618" w:firstLine="369"/>
      </w:pPr>
      <w:r>
        <w:t>Письмовий звіт разом з щоденником практики подається на рецензування безпосередньому керівнику практики від кафедри. Переданий на кафедру у встановленому порядку на кафедрі звіт перевіряється керівником практики від</w:t>
      </w:r>
      <w:r>
        <w:t xml:space="preserve"> кафедри. Якщо за результатами перевірки звіту виявлено його відповідність встановленим вимогам, звіт рекомендується по захисту перед комісією. У випадку виявлених невиконаних робіт, невідповідності вимогам факультету, звіт направляється на доопрацювання.</w:t>
      </w:r>
    </w:p>
    <w:p w14:paraId="490FF5A1" w14:textId="77777777" w:rsidR="00930B13" w:rsidRDefault="002C5D6A">
      <w:pPr>
        <w:pStyle w:val="10"/>
        <w:spacing w:before="0" w:after="0"/>
        <w:ind w:right="618" w:firstLine="369"/>
      </w:pPr>
      <w:r>
        <w:t>За результатами перевірки звіту безпосередній керівник практики від кафедри пише загальний відгук й визначає оцінку, з якою звіт рекомендується до захисту перед комісією. Оцінка керівника практики носить лише рекомендаційний характер і не с обов'язковою оц</w:t>
      </w:r>
      <w:r>
        <w:t>інкою захисту для комісії.</w:t>
      </w:r>
    </w:p>
    <w:p w14:paraId="044F0273" w14:textId="77777777" w:rsidR="00930B13" w:rsidRDefault="002C5D6A">
      <w:pPr>
        <w:pStyle w:val="10"/>
        <w:spacing w:before="0" w:after="0"/>
        <w:ind w:right="618" w:firstLine="369"/>
      </w:pPr>
      <w:r>
        <w:t>Підведення підсумків практики відбувається у вигляді заліку.</w:t>
      </w:r>
    </w:p>
    <w:p w14:paraId="661DAAE6" w14:textId="77777777" w:rsidR="00930B13" w:rsidRDefault="002C5D6A">
      <w:pPr>
        <w:pStyle w:val="10"/>
        <w:shd w:val="clear" w:color="auto" w:fill="auto"/>
        <w:spacing w:before="0" w:after="0"/>
        <w:ind w:right="618" w:firstLine="369"/>
      </w:pPr>
      <w:r>
        <w:t xml:space="preserve">Атестація за підсумками практики проводиться на підставі письмового звіту та щоденника, оформленого відповідно до встановлених вимог, та відгуку керівника практики. За </w:t>
      </w:r>
      <w:r>
        <w:t>підсумками атестації виставляється диференційована оцінка. Оцінка визначається з урахуванням своєчасності подання необхідних документів з практики, якості підготовленого звіту, виконання індивідуального завдання, рівня знань та рівня захисту студента за ди</w:t>
      </w:r>
      <w:r>
        <w:t>ференційною шкалою («відмінно», «дуже добре», «добре», «задовільно», «достатньо», «незадовільно») та стобальною шкалою, яка характеризує успішність студента.</w:t>
      </w:r>
    </w:p>
    <w:p w14:paraId="1B323171" w14:textId="77777777" w:rsidR="00930B13" w:rsidRDefault="002C5D6A">
      <w:pPr>
        <w:pStyle w:val="10"/>
        <w:shd w:val="clear" w:color="auto" w:fill="auto"/>
        <w:spacing w:before="0" w:after="0"/>
        <w:ind w:right="618" w:firstLine="369"/>
      </w:pPr>
      <w:proofErr w:type="spellStart"/>
      <w:r>
        <w:t>нта</w:t>
      </w:r>
      <w:proofErr w:type="spellEnd"/>
    </w:p>
    <w:p w14:paraId="6F9F8780" w14:textId="77777777" w:rsidR="00930B13" w:rsidRDefault="002C5D6A">
      <w:pPr>
        <w:pStyle w:val="10"/>
        <w:numPr>
          <w:ilvl w:val="0"/>
          <w:numId w:val="2"/>
        </w:numPr>
        <w:shd w:val="clear" w:color="auto" w:fill="auto"/>
        <w:spacing w:before="0" w:after="0" w:line="276" w:lineRule="auto"/>
        <w:ind w:left="20"/>
        <w:jc w:val="left"/>
        <w:rPr>
          <w:b/>
          <w:bCs/>
        </w:rPr>
      </w:pPr>
      <w:r>
        <w:t xml:space="preserve"> </w:t>
      </w:r>
      <w:r>
        <w:rPr>
          <w:b/>
          <w:bCs/>
        </w:rPr>
        <w:t>Критерії оцінювання</w:t>
      </w:r>
    </w:p>
    <w:p w14:paraId="561E3654" w14:textId="77777777" w:rsidR="00930B13" w:rsidRDefault="002C5D6A">
      <w:pPr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Рейтингова оцінка з практики має три складові -</w:t>
      </w:r>
    </w:p>
    <w:p w14:paraId="60172608" w14:textId="77777777" w:rsidR="00930B13" w:rsidRDefault="002C5D6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- стартову – </w:t>
      </w:r>
      <w:r>
        <w:rPr>
          <w:rFonts w:ascii="Times New Roman" w:hAnsi="Times New Roman"/>
          <w:sz w:val="22"/>
          <w:szCs w:val="22"/>
        </w:rPr>
        <w:t>призначена для оцінювання керівником практики з боку бази практики діяльності здобувача під час проходження практики;</w:t>
      </w:r>
    </w:p>
    <w:p w14:paraId="731AE1DC" w14:textId="77777777" w:rsidR="00930B13" w:rsidRDefault="002C5D6A">
      <w:r>
        <w:tab/>
      </w:r>
      <w:r>
        <w:rPr>
          <w:rFonts w:ascii="Times New Roman" w:hAnsi="Times New Roman"/>
        </w:rPr>
        <w:t xml:space="preserve">- результати виконаних робіт та </w:t>
      </w:r>
      <w:proofErr w:type="spellStart"/>
      <w:r>
        <w:rPr>
          <w:rFonts w:ascii="Times New Roman" w:hAnsi="Times New Roman"/>
        </w:rPr>
        <w:t>дослфджень</w:t>
      </w:r>
      <w:proofErr w:type="spellEnd"/>
      <w:r>
        <w:rPr>
          <w:rFonts w:ascii="Times New Roman" w:hAnsi="Times New Roman"/>
        </w:rPr>
        <w:t>, що оцінюються науковим керівником магістра</w:t>
      </w:r>
    </w:p>
    <w:tbl>
      <w:tblPr>
        <w:tblW w:w="10151" w:type="dxa"/>
        <w:tblInd w:w="-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51"/>
      </w:tblGrid>
      <w:tr w:rsidR="00930B13" w14:paraId="650B9B86" w14:textId="77777777">
        <w:tc>
          <w:tcPr>
            <w:tcW w:w="10151" w:type="dxa"/>
          </w:tcPr>
          <w:p w14:paraId="6957B6C5" w14:textId="77777777" w:rsidR="00930B13" w:rsidRDefault="00930B13"/>
        </w:tc>
      </w:tr>
    </w:tbl>
    <w:p w14:paraId="095A5C78" w14:textId="77777777" w:rsidR="00930B13" w:rsidRDefault="002C5D6A">
      <w:pPr>
        <w:jc w:val="both"/>
      </w:pPr>
      <w:r>
        <w:rPr>
          <w:rFonts w:ascii="Times New Roman" w:hAnsi="Times New Roman"/>
          <w:sz w:val="22"/>
          <w:szCs w:val="22"/>
        </w:rPr>
        <w:tab/>
        <w:t xml:space="preserve">- складову захисту – призначена для оцінювання </w:t>
      </w:r>
      <w:r>
        <w:rPr>
          <w:rFonts w:ascii="Times New Roman" w:hAnsi="Times New Roman"/>
          <w:sz w:val="22"/>
          <w:szCs w:val="22"/>
        </w:rPr>
        <w:t xml:space="preserve">захисту результатів практики комісією з проведення семестрового контролю, що включає оформлення звіту про практику, ведення щоденника </w:t>
      </w:r>
      <w:proofErr w:type="spellStart"/>
      <w:r>
        <w:rPr>
          <w:rFonts w:ascii="Times New Roman" w:hAnsi="Times New Roman"/>
          <w:sz w:val="22"/>
          <w:szCs w:val="22"/>
        </w:rPr>
        <w:t>практики,презентацію</w:t>
      </w:r>
      <w:proofErr w:type="spellEnd"/>
      <w:r>
        <w:rPr>
          <w:rFonts w:ascii="Times New Roman" w:hAnsi="Times New Roman"/>
          <w:sz w:val="22"/>
          <w:szCs w:val="22"/>
        </w:rPr>
        <w:t xml:space="preserve"> здобувача результатів проходження практики під час захисту звіту, відповідей на запитання членів комі</w:t>
      </w:r>
      <w:r>
        <w:rPr>
          <w:rFonts w:ascii="Times New Roman" w:hAnsi="Times New Roman"/>
          <w:sz w:val="22"/>
          <w:szCs w:val="22"/>
        </w:rPr>
        <w:t xml:space="preserve">сії з проведення семестрового контролю тощо. Оцінка проходження практики </w:t>
      </w:r>
      <w:r>
        <w:rPr>
          <w:rFonts w:ascii="Times New Roman" w:hAnsi="Times New Roman"/>
          <w:sz w:val="22"/>
          <w:szCs w:val="22"/>
        </w:rPr>
        <w:lastRenderedPageBreak/>
        <w:t>складається із суми балів, що виставляються комісією у результаті оцінювання змісту Звіту з практики та за підсумком усного захисту перед комісією основних складових, які входять до п</w:t>
      </w:r>
      <w:r>
        <w:rPr>
          <w:rFonts w:ascii="Times New Roman" w:hAnsi="Times New Roman"/>
          <w:sz w:val="22"/>
          <w:szCs w:val="22"/>
        </w:rPr>
        <w:t>рограми практики. Застосовуються зважувальні коефіцієнти. Підсумкова оцінка знань, умінь та навичок студента, набутих під час практики, встановлюється за 100-бальною шкалою із подальшим переведенням її у шкалу оцінок, наведену у Таблиці 5.</w:t>
      </w:r>
    </w:p>
    <w:p w14:paraId="6A9A1393" w14:textId="77777777" w:rsidR="00930B13" w:rsidRDefault="002C5D6A">
      <w:pPr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Складовими суми </w:t>
      </w:r>
      <w:r>
        <w:rPr>
          <w:rFonts w:ascii="Times New Roman" w:hAnsi="Times New Roman"/>
          <w:sz w:val="22"/>
          <w:szCs w:val="22"/>
        </w:rPr>
        <w:t>балів за захист звіту з практики є оцінка за зміст звіту з практики окремо за кожним його структурним розділом та оцінка за захист звіту з практики.</w:t>
      </w:r>
    </w:p>
    <w:p w14:paraId="33EDE025" w14:textId="77777777" w:rsidR="00930B13" w:rsidRDefault="002C5D6A">
      <w:pPr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Шкала балів за компоненти, які оцінюються при виставленні підсумкової оцінки, наведена у Таблиці 4.</w:t>
      </w:r>
    </w:p>
    <w:p w14:paraId="47BCBAF1" w14:textId="77777777" w:rsidR="00930B13" w:rsidRDefault="00930B13">
      <w:pPr>
        <w:rPr>
          <w:rFonts w:ascii="Times New Roman" w:hAnsi="Times New Roman"/>
          <w:sz w:val="22"/>
          <w:szCs w:val="22"/>
        </w:rPr>
      </w:pPr>
    </w:p>
    <w:p w14:paraId="2E5C7EAD" w14:textId="77777777" w:rsidR="00930B13" w:rsidRDefault="002C5D6A">
      <w:pPr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Таблиц</w:t>
      </w:r>
      <w:r>
        <w:rPr>
          <w:rFonts w:ascii="Times New Roman" w:hAnsi="Times New Roman"/>
          <w:sz w:val="22"/>
          <w:szCs w:val="22"/>
        </w:rPr>
        <w:t>я 2 – Рейтингова шкала складових компонент оцінки</w:t>
      </w:r>
    </w:p>
    <w:tbl>
      <w:tblPr>
        <w:tblW w:w="10151" w:type="dxa"/>
        <w:tblInd w:w="-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"/>
        <w:gridCol w:w="3920"/>
        <w:gridCol w:w="2696"/>
        <w:gridCol w:w="2696"/>
      </w:tblGrid>
      <w:tr w:rsidR="00930B13" w14:paraId="3FD1A6AB" w14:textId="77777777">
        <w:trPr>
          <w:cantSplit/>
        </w:trPr>
        <w:tc>
          <w:tcPr>
            <w:tcW w:w="839" w:type="dxa"/>
            <w:vAlign w:val="center"/>
          </w:tcPr>
          <w:tbl>
            <w:tblPr>
              <w:tblW w:w="78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3"/>
            </w:tblGrid>
            <w:tr w:rsidR="00930B13" w14:paraId="6A321A06" w14:textId="77777777">
              <w:tc>
                <w:tcPr>
                  <w:tcW w:w="783" w:type="dxa"/>
                </w:tcPr>
                <w:p w14:paraId="2D74857F" w14:textId="77777777" w:rsidR="00930B13" w:rsidRDefault="002C5D6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№</w:t>
                  </w:r>
                </w:p>
              </w:tc>
            </w:tr>
          </w:tbl>
          <w:p w14:paraId="1F1D3D8F" w14:textId="77777777" w:rsidR="00930B13" w:rsidRDefault="00930B13"/>
        </w:tc>
        <w:tc>
          <w:tcPr>
            <w:tcW w:w="3920" w:type="dxa"/>
            <w:vAlign w:val="center"/>
          </w:tcPr>
          <w:tbl>
            <w:tblPr>
              <w:tblW w:w="386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4"/>
            </w:tblGrid>
            <w:tr w:rsidR="00930B13" w14:paraId="12C536F7" w14:textId="77777777">
              <w:tc>
                <w:tcPr>
                  <w:tcW w:w="3864" w:type="dxa"/>
                </w:tcPr>
                <w:p w14:paraId="3FCF6793" w14:textId="77777777" w:rsidR="00930B13" w:rsidRDefault="002C5D6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Зміст складової</w:t>
                  </w:r>
                </w:p>
              </w:tc>
            </w:tr>
          </w:tbl>
          <w:p w14:paraId="32DA5CED" w14:textId="77777777" w:rsidR="00930B13" w:rsidRDefault="00930B13"/>
        </w:tc>
        <w:tc>
          <w:tcPr>
            <w:tcW w:w="2696" w:type="dxa"/>
            <w:vAlign w:val="center"/>
          </w:tcPr>
          <w:tbl>
            <w:tblPr>
              <w:tblW w:w="26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0"/>
            </w:tblGrid>
            <w:tr w:rsidR="00930B13" w14:paraId="6E092F39" w14:textId="77777777">
              <w:tc>
                <w:tcPr>
                  <w:tcW w:w="2640" w:type="dxa"/>
                </w:tcPr>
                <w:p w14:paraId="7E2BB69A" w14:textId="77777777" w:rsidR="00930B13" w:rsidRDefault="002C5D6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Кількість балів</w:t>
                  </w:r>
                </w:p>
              </w:tc>
            </w:tr>
          </w:tbl>
          <w:p w14:paraId="71659284" w14:textId="77777777" w:rsidR="00930B13" w:rsidRDefault="00930B13"/>
        </w:tc>
        <w:tc>
          <w:tcPr>
            <w:tcW w:w="2695" w:type="dxa"/>
            <w:vAlign w:val="center"/>
          </w:tcPr>
          <w:tbl>
            <w:tblPr>
              <w:tblW w:w="26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0"/>
            </w:tblGrid>
            <w:tr w:rsidR="00930B13" w14:paraId="483D8E61" w14:textId="77777777">
              <w:tc>
                <w:tcPr>
                  <w:tcW w:w="2640" w:type="dxa"/>
                </w:tcPr>
                <w:p w14:paraId="60B2D90C" w14:textId="77777777" w:rsidR="00930B13" w:rsidRDefault="002C5D6A">
                  <w:pPr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Кількість балів</w:t>
                  </w:r>
                </w:p>
              </w:tc>
            </w:tr>
            <w:tr w:rsidR="00930B13" w14:paraId="2285D2EE" w14:textId="77777777">
              <w:tc>
                <w:tcPr>
                  <w:tcW w:w="2640" w:type="dxa"/>
                </w:tcPr>
                <w:p w14:paraId="7C8C0417" w14:textId="77777777" w:rsidR="00930B13" w:rsidRDefault="002C5D6A">
                  <w:pPr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>max</w:t>
                  </w:r>
                </w:p>
              </w:tc>
            </w:tr>
          </w:tbl>
          <w:p w14:paraId="02F9AF95" w14:textId="77777777" w:rsidR="00930B13" w:rsidRDefault="00930B13"/>
        </w:tc>
      </w:tr>
      <w:tr w:rsidR="00930B13" w14:paraId="63DF94A9" w14:textId="77777777">
        <w:trPr>
          <w:cantSplit/>
        </w:trPr>
        <w:tc>
          <w:tcPr>
            <w:tcW w:w="839" w:type="dxa"/>
          </w:tcPr>
          <w:tbl>
            <w:tblPr>
              <w:tblW w:w="78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3"/>
            </w:tblGrid>
            <w:tr w:rsidR="00930B13" w14:paraId="6B790EF8" w14:textId="77777777">
              <w:tc>
                <w:tcPr>
                  <w:tcW w:w="783" w:type="dxa"/>
                </w:tcPr>
                <w:p w14:paraId="68F3C929" w14:textId="77777777" w:rsidR="00930B13" w:rsidRDefault="002C5D6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</w:t>
                  </w:r>
                </w:p>
              </w:tc>
            </w:tr>
          </w:tbl>
          <w:p w14:paraId="1E404192" w14:textId="77777777" w:rsidR="00930B13" w:rsidRDefault="00930B13"/>
        </w:tc>
        <w:tc>
          <w:tcPr>
            <w:tcW w:w="3920" w:type="dxa"/>
          </w:tcPr>
          <w:tbl>
            <w:tblPr>
              <w:tblW w:w="386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4"/>
            </w:tblGrid>
            <w:tr w:rsidR="00930B13" w14:paraId="4D202CB0" w14:textId="77777777">
              <w:tc>
                <w:tcPr>
                  <w:tcW w:w="3864" w:type="dxa"/>
                </w:tcPr>
                <w:p w14:paraId="22205316" w14:textId="77777777" w:rsidR="00930B13" w:rsidRDefault="002C5D6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Результати проведених ознайомлень (структурних, нормативних, методологічних) - оцінювання керівником практики з боку бази</w:t>
                  </w:r>
                </w:p>
              </w:tc>
            </w:tr>
            <w:tr w:rsidR="00930B13" w14:paraId="6CD5AE04" w14:textId="77777777">
              <w:tc>
                <w:tcPr>
                  <w:tcW w:w="3864" w:type="dxa"/>
                </w:tcPr>
                <w:p w14:paraId="665F3088" w14:textId="77777777" w:rsidR="00930B13" w:rsidRDefault="002C5D6A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практики</w:t>
                  </w:r>
                </w:p>
              </w:tc>
            </w:tr>
          </w:tbl>
          <w:p w14:paraId="5C81BCC6" w14:textId="77777777" w:rsidR="00930B13" w:rsidRDefault="00930B13"/>
        </w:tc>
        <w:tc>
          <w:tcPr>
            <w:tcW w:w="2696" w:type="dxa"/>
            <w:vAlign w:val="center"/>
          </w:tcPr>
          <w:tbl>
            <w:tblPr>
              <w:tblW w:w="26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0"/>
            </w:tblGrid>
            <w:tr w:rsidR="00930B13" w14:paraId="771A4333" w14:textId="77777777">
              <w:tc>
                <w:tcPr>
                  <w:tcW w:w="2640" w:type="dxa"/>
                </w:tcPr>
                <w:p w14:paraId="7833D25D" w14:textId="77777777" w:rsidR="00930B13" w:rsidRDefault="002C5D6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0 - 30</w:t>
                  </w:r>
                </w:p>
              </w:tc>
            </w:tr>
          </w:tbl>
          <w:p w14:paraId="459100D3" w14:textId="77777777" w:rsidR="00930B13" w:rsidRDefault="00930B13"/>
        </w:tc>
        <w:tc>
          <w:tcPr>
            <w:tcW w:w="2695" w:type="dxa"/>
            <w:vAlign w:val="center"/>
          </w:tcPr>
          <w:tbl>
            <w:tblPr>
              <w:tblW w:w="26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0"/>
            </w:tblGrid>
            <w:tr w:rsidR="00930B13" w14:paraId="40BF4222" w14:textId="77777777">
              <w:tc>
                <w:tcPr>
                  <w:tcW w:w="2640" w:type="dxa"/>
                </w:tcPr>
                <w:p w14:paraId="66D97DE2" w14:textId="77777777" w:rsidR="00930B13" w:rsidRDefault="002C5D6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30</w:t>
                  </w:r>
                </w:p>
              </w:tc>
            </w:tr>
          </w:tbl>
          <w:p w14:paraId="0458F5EF" w14:textId="77777777" w:rsidR="00930B13" w:rsidRDefault="00930B13"/>
        </w:tc>
      </w:tr>
      <w:tr w:rsidR="00930B13" w14:paraId="73521EAE" w14:textId="77777777">
        <w:trPr>
          <w:cantSplit/>
        </w:trPr>
        <w:tc>
          <w:tcPr>
            <w:tcW w:w="839" w:type="dxa"/>
          </w:tcPr>
          <w:tbl>
            <w:tblPr>
              <w:tblW w:w="78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3"/>
            </w:tblGrid>
            <w:tr w:rsidR="00930B13" w14:paraId="0993DAEC" w14:textId="77777777">
              <w:tc>
                <w:tcPr>
                  <w:tcW w:w="783" w:type="dxa"/>
                </w:tcPr>
                <w:p w14:paraId="1356F223" w14:textId="77777777" w:rsidR="00930B13" w:rsidRDefault="002C5D6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2</w:t>
                  </w:r>
                </w:p>
              </w:tc>
            </w:tr>
          </w:tbl>
          <w:p w14:paraId="084237AD" w14:textId="77777777" w:rsidR="00930B13" w:rsidRDefault="00930B13"/>
        </w:tc>
        <w:tc>
          <w:tcPr>
            <w:tcW w:w="3920" w:type="dxa"/>
          </w:tcPr>
          <w:tbl>
            <w:tblPr>
              <w:tblW w:w="386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4"/>
            </w:tblGrid>
            <w:tr w:rsidR="00930B13" w14:paraId="1A687D1D" w14:textId="77777777">
              <w:tc>
                <w:tcPr>
                  <w:tcW w:w="3864" w:type="dxa"/>
                </w:tcPr>
                <w:p w14:paraId="6F5E9434" w14:textId="77777777" w:rsidR="00930B13" w:rsidRDefault="002C5D6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Результати виконаних робіт,</w:t>
                  </w:r>
                </w:p>
              </w:tc>
            </w:tr>
            <w:tr w:rsidR="00930B13" w14:paraId="1C7938D5" w14:textId="77777777">
              <w:tc>
                <w:tcPr>
                  <w:tcW w:w="3864" w:type="dxa"/>
                </w:tcPr>
                <w:p w14:paraId="35947C81" w14:textId="77777777" w:rsidR="00930B13" w:rsidRDefault="002C5D6A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досліджень</w:t>
                  </w:r>
                </w:p>
              </w:tc>
            </w:tr>
          </w:tbl>
          <w:p w14:paraId="7186004B" w14:textId="77777777" w:rsidR="00930B13" w:rsidRDefault="00930B13"/>
        </w:tc>
        <w:tc>
          <w:tcPr>
            <w:tcW w:w="2696" w:type="dxa"/>
            <w:vAlign w:val="center"/>
          </w:tcPr>
          <w:tbl>
            <w:tblPr>
              <w:tblW w:w="26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0"/>
            </w:tblGrid>
            <w:tr w:rsidR="00930B13" w14:paraId="1A502C0D" w14:textId="77777777">
              <w:tc>
                <w:tcPr>
                  <w:tcW w:w="2640" w:type="dxa"/>
                </w:tcPr>
                <w:p w14:paraId="3CC630F0" w14:textId="77777777" w:rsidR="00930B13" w:rsidRDefault="002C5D6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0 - 30</w:t>
                  </w:r>
                </w:p>
              </w:tc>
            </w:tr>
          </w:tbl>
          <w:p w14:paraId="10B69F6E" w14:textId="77777777" w:rsidR="00930B13" w:rsidRDefault="00930B13"/>
        </w:tc>
        <w:tc>
          <w:tcPr>
            <w:tcW w:w="2695" w:type="dxa"/>
            <w:vAlign w:val="center"/>
          </w:tcPr>
          <w:tbl>
            <w:tblPr>
              <w:tblW w:w="26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0"/>
            </w:tblGrid>
            <w:tr w:rsidR="00930B13" w14:paraId="5DD93FF6" w14:textId="77777777">
              <w:tc>
                <w:tcPr>
                  <w:tcW w:w="2640" w:type="dxa"/>
                </w:tcPr>
                <w:p w14:paraId="490EF4FC" w14:textId="77777777" w:rsidR="00930B13" w:rsidRDefault="002C5D6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30</w:t>
                  </w:r>
                </w:p>
              </w:tc>
            </w:tr>
          </w:tbl>
          <w:p w14:paraId="7277A717" w14:textId="77777777" w:rsidR="00930B13" w:rsidRDefault="00930B13"/>
        </w:tc>
      </w:tr>
      <w:tr w:rsidR="00930B13" w14:paraId="45856C15" w14:textId="77777777">
        <w:trPr>
          <w:cantSplit/>
        </w:trPr>
        <w:tc>
          <w:tcPr>
            <w:tcW w:w="839" w:type="dxa"/>
          </w:tcPr>
          <w:tbl>
            <w:tblPr>
              <w:tblW w:w="78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3"/>
            </w:tblGrid>
            <w:tr w:rsidR="00930B13" w14:paraId="4FF74954" w14:textId="77777777">
              <w:tc>
                <w:tcPr>
                  <w:tcW w:w="783" w:type="dxa"/>
                </w:tcPr>
                <w:p w14:paraId="306FE6D5" w14:textId="77777777" w:rsidR="00930B13" w:rsidRDefault="002C5D6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3</w:t>
                  </w:r>
                </w:p>
              </w:tc>
            </w:tr>
          </w:tbl>
          <w:p w14:paraId="5CC4EE16" w14:textId="77777777" w:rsidR="00930B13" w:rsidRDefault="00930B13"/>
        </w:tc>
        <w:tc>
          <w:tcPr>
            <w:tcW w:w="3920" w:type="dxa"/>
          </w:tcPr>
          <w:tbl>
            <w:tblPr>
              <w:tblW w:w="386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4"/>
            </w:tblGrid>
            <w:tr w:rsidR="00930B13" w14:paraId="22D440EE" w14:textId="77777777">
              <w:tc>
                <w:tcPr>
                  <w:tcW w:w="3864" w:type="dxa"/>
                </w:tcPr>
                <w:p w14:paraId="09EEA247" w14:textId="77777777" w:rsidR="00930B13" w:rsidRDefault="002C5D6A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Оформлення звіту</w:t>
                  </w:r>
                </w:p>
              </w:tc>
            </w:tr>
          </w:tbl>
          <w:p w14:paraId="43CBBAB6" w14:textId="77777777" w:rsidR="00930B13" w:rsidRDefault="00930B13"/>
        </w:tc>
        <w:tc>
          <w:tcPr>
            <w:tcW w:w="2696" w:type="dxa"/>
            <w:vAlign w:val="center"/>
          </w:tcPr>
          <w:tbl>
            <w:tblPr>
              <w:tblW w:w="26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0"/>
            </w:tblGrid>
            <w:tr w:rsidR="00930B13" w14:paraId="53FC9453" w14:textId="77777777">
              <w:tc>
                <w:tcPr>
                  <w:tcW w:w="2640" w:type="dxa"/>
                </w:tcPr>
                <w:p w14:paraId="79C6A032" w14:textId="77777777" w:rsidR="00930B13" w:rsidRDefault="002C5D6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0 - 10</w:t>
                  </w:r>
                </w:p>
              </w:tc>
            </w:tr>
          </w:tbl>
          <w:p w14:paraId="1BD31F3A" w14:textId="77777777" w:rsidR="00930B13" w:rsidRDefault="00930B13"/>
        </w:tc>
        <w:tc>
          <w:tcPr>
            <w:tcW w:w="2695" w:type="dxa"/>
            <w:vAlign w:val="center"/>
          </w:tcPr>
          <w:tbl>
            <w:tblPr>
              <w:tblW w:w="26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0"/>
            </w:tblGrid>
            <w:tr w:rsidR="00930B13" w14:paraId="79A43227" w14:textId="77777777">
              <w:tc>
                <w:tcPr>
                  <w:tcW w:w="2640" w:type="dxa"/>
                </w:tcPr>
                <w:p w14:paraId="0D61BD34" w14:textId="77777777" w:rsidR="00930B13" w:rsidRDefault="002C5D6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10</w:t>
                  </w:r>
                </w:p>
              </w:tc>
            </w:tr>
          </w:tbl>
          <w:p w14:paraId="2B250033" w14:textId="77777777" w:rsidR="00930B13" w:rsidRDefault="00930B13"/>
        </w:tc>
      </w:tr>
      <w:tr w:rsidR="00930B13" w14:paraId="11F68D2E" w14:textId="77777777">
        <w:trPr>
          <w:cantSplit/>
        </w:trPr>
        <w:tc>
          <w:tcPr>
            <w:tcW w:w="839" w:type="dxa"/>
          </w:tcPr>
          <w:tbl>
            <w:tblPr>
              <w:tblW w:w="78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3"/>
            </w:tblGrid>
            <w:tr w:rsidR="00930B13" w14:paraId="7CF53D5A" w14:textId="77777777">
              <w:tc>
                <w:tcPr>
                  <w:tcW w:w="783" w:type="dxa"/>
                </w:tcPr>
                <w:p w14:paraId="2A904D61" w14:textId="77777777" w:rsidR="00930B13" w:rsidRDefault="002C5D6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4</w:t>
                  </w:r>
                </w:p>
              </w:tc>
            </w:tr>
          </w:tbl>
          <w:p w14:paraId="673FB1F6" w14:textId="77777777" w:rsidR="00930B13" w:rsidRDefault="00930B13"/>
        </w:tc>
        <w:tc>
          <w:tcPr>
            <w:tcW w:w="3920" w:type="dxa"/>
          </w:tcPr>
          <w:tbl>
            <w:tblPr>
              <w:tblW w:w="386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4"/>
            </w:tblGrid>
            <w:tr w:rsidR="00930B13" w14:paraId="032B34DC" w14:textId="77777777">
              <w:tc>
                <w:tcPr>
                  <w:tcW w:w="3864" w:type="dxa"/>
                </w:tcPr>
                <w:p w14:paraId="119B0569" w14:textId="77777777" w:rsidR="00930B13" w:rsidRDefault="002C5D6A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Захист звіту з Н-Д практики</w:t>
                  </w:r>
                </w:p>
              </w:tc>
            </w:tr>
          </w:tbl>
          <w:p w14:paraId="2B9799BD" w14:textId="77777777" w:rsidR="00930B13" w:rsidRDefault="00930B13"/>
        </w:tc>
        <w:tc>
          <w:tcPr>
            <w:tcW w:w="2696" w:type="dxa"/>
            <w:vAlign w:val="center"/>
          </w:tcPr>
          <w:tbl>
            <w:tblPr>
              <w:tblW w:w="26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0"/>
            </w:tblGrid>
            <w:tr w:rsidR="00930B13" w14:paraId="61C19DDF" w14:textId="77777777">
              <w:tc>
                <w:tcPr>
                  <w:tcW w:w="2640" w:type="dxa"/>
                </w:tcPr>
                <w:p w14:paraId="71F1BBE1" w14:textId="77777777" w:rsidR="00930B13" w:rsidRDefault="002C5D6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0 - 30</w:t>
                  </w:r>
                </w:p>
              </w:tc>
            </w:tr>
          </w:tbl>
          <w:p w14:paraId="5BD26D05" w14:textId="77777777" w:rsidR="00930B13" w:rsidRDefault="00930B13"/>
        </w:tc>
        <w:tc>
          <w:tcPr>
            <w:tcW w:w="2695" w:type="dxa"/>
            <w:vAlign w:val="center"/>
          </w:tcPr>
          <w:tbl>
            <w:tblPr>
              <w:tblW w:w="26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0"/>
            </w:tblGrid>
            <w:tr w:rsidR="00930B13" w14:paraId="3B7FB18E" w14:textId="77777777">
              <w:tc>
                <w:tcPr>
                  <w:tcW w:w="2640" w:type="dxa"/>
                </w:tcPr>
                <w:p w14:paraId="32AD4012" w14:textId="77777777" w:rsidR="00930B13" w:rsidRDefault="002C5D6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30</w:t>
                  </w:r>
                </w:p>
              </w:tc>
            </w:tr>
          </w:tbl>
          <w:p w14:paraId="2CCB6536" w14:textId="77777777" w:rsidR="00930B13" w:rsidRDefault="00930B13"/>
        </w:tc>
      </w:tr>
      <w:tr w:rsidR="00930B13" w14:paraId="2660BF14" w14:textId="77777777">
        <w:trPr>
          <w:cantSplit/>
        </w:trPr>
        <w:tc>
          <w:tcPr>
            <w:tcW w:w="839" w:type="dxa"/>
          </w:tcPr>
          <w:tbl>
            <w:tblPr>
              <w:tblW w:w="78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3"/>
            </w:tblGrid>
            <w:tr w:rsidR="00930B13" w14:paraId="2E9802CA" w14:textId="77777777">
              <w:tc>
                <w:tcPr>
                  <w:tcW w:w="783" w:type="dxa"/>
                </w:tcPr>
                <w:p w14:paraId="3A92D8E8" w14:textId="77777777" w:rsidR="00930B13" w:rsidRDefault="00930B13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18AFD64D" w14:textId="77777777" w:rsidR="00930B13" w:rsidRDefault="00930B13"/>
        </w:tc>
        <w:tc>
          <w:tcPr>
            <w:tcW w:w="3920" w:type="dxa"/>
          </w:tcPr>
          <w:tbl>
            <w:tblPr>
              <w:tblW w:w="386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4"/>
            </w:tblGrid>
            <w:tr w:rsidR="00930B13" w14:paraId="6D120DE4" w14:textId="77777777">
              <w:tc>
                <w:tcPr>
                  <w:tcW w:w="3864" w:type="dxa"/>
                </w:tcPr>
                <w:p w14:paraId="2CBD166D" w14:textId="77777777" w:rsidR="00930B13" w:rsidRDefault="002C5D6A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Загальна сума балів</w:t>
                  </w:r>
                </w:p>
              </w:tc>
            </w:tr>
          </w:tbl>
          <w:p w14:paraId="68ABC9CE" w14:textId="77777777" w:rsidR="00930B13" w:rsidRDefault="00930B13"/>
        </w:tc>
        <w:tc>
          <w:tcPr>
            <w:tcW w:w="2696" w:type="dxa"/>
            <w:vAlign w:val="center"/>
          </w:tcPr>
          <w:tbl>
            <w:tblPr>
              <w:tblW w:w="26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0"/>
            </w:tblGrid>
            <w:tr w:rsidR="00930B13" w14:paraId="71DA994A" w14:textId="77777777">
              <w:tc>
                <w:tcPr>
                  <w:tcW w:w="2640" w:type="dxa"/>
                </w:tcPr>
                <w:p w14:paraId="2169C5EB" w14:textId="77777777" w:rsidR="00930B13" w:rsidRDefault="002C5D6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0 - 100</w:t>
                  </w:r>
                </w:p>
              </w:tc>
            </w:tr>
          </w:tbl>
          <w:p w14:paraId="6A37B2AD" w14:textId="77777777" w:rsidR="00930B13" w:rsidRDefault="00930B13"/>
        </w:tc>
        <w:tc>
          <w:tcPr>
            <w:tcW w:w="2695" w:type="dxa"/>
            <w:vAlign w:val="center"/>
          </w:tcPr>
          <w:tbl>
            <w:tblPr>
              <w:tblW w:w="26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0"/>
            </w:tblGrid>
            <w:tr w:rsidR="00930B13" w14:paraId="10382E66" w14:textId="77777777">
              <w:tc>
                <w:tcPr>
                  <w:tcW w:w="2640" w:type="dxa"/>
                </w:tcPr>
                <w:p w14:paraId="75CE8E5B" w14:textId="77777777" w:rsidR="00930B13" w:rsidRDefault="002C5D6A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100</w:t>
                  </w:r>
                </w:p>
              </w:tc>
            </w:tr>
          </w:tbl>
          <w:p w14:paraId="5658C3EA" w14:textId="77777777" w:rsidR="00930B13" w:rsidRDefault="00930B13"/>
        </w:tc>
      </w:tr>
    </w:tbl>
    <w:p w14:paraId="688F1849" w14:textId="77777777" w:rsidR="00930B13" w:rsidRDefault="00930B13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</w:p>
    <w:p w14:paraId="54A3A74C" w14:textId="77777777" w:rsidR="00930B13" w:rsidRDefault="002C5D6A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 захисті Звіту з практики </w:t>
      </w:r>
      <w:r>
        <w:rPr>
          <w:rFonts w:ascii="Times New Roman" w:hAnsi="Times New Roman"/>
          <w:sz w:val="22"/>
          <w:szCs w:val="22"/>
        </w:rPr>
        <w:t>комісія вивчає його зміст, виставляє складові оцінки за кожний розділ, після чого оцінює усні відповіді студента на запитання стосовно розуміння студентом викладених ним у Звіті тверджень. Виставлена загальна сума балів переводиться у традиційну оцінку і з</w:t>
      </w:r>
      <w:r>
        <w:rPr>
          <w:rFonts w:ascii="Times New Roman" w:hAnsi="Times New Roman"/>
          <w:sz w:val="22"/>
          <w:szCs w:val="22"/>
        </w:rPr>
        <w:t>аноситься у документи як підсумкова оцінка з проходження практики.</w:t>
      </w:r>
    </w:p>
    <w:p w14:paraId="2555F557" w14:textId="77777777" w:rsidR="00930B13" w:rsidRDefault="002C5D6A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Критерії оцінки кожного розділу Звіту з практики.</w:t>
      </w:r>
    </w:p>
    <w:p w14:paraId="6DB1BF34" w14:textId="77777777" w:rsidR="00930B13" w:rsidRDefault="002C5D6A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Висока якість розділу звіту (95-100% від максимальної кількості балів розділу) відповідає наступним вимогам:</w:t>
      </w:r>
    </w:p>
    <w:p w14:paraId="57011B5C" w14:textId="77777777" w:rsidR="00930B13" w:rsidRDefault="002C5D6A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вичерпне викладення матер</w:t>
      </w:r>
      <w:r>
        <w:rPr>
          <w:rFonts w:ascii="Times New Roman" w:hAnsi="Times New Roman"/>
          <w:sz w:val="22"/>
          <w:szCs w:val="22"/>
        </w:rPr>
        <w:t>іалу, який використовувався при проведенні студентом практики та під час підготовки розділу;</w:t>
      </w:r>
    </w:p>
    <w:p w14:paraId="608380CC" w14:textId="77777777" w:rsidR="00930B13" w:rsidRDefault="002C5D6A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повний склад необхідних додатків, які вимагаються відповідним розділом Звіту (копії документів, аналітичні та статистичні матеріали тощо);</w:t>
      </w:r>
    </w:p>
    <w:p w14:paraId="2FF0ECEC" w14:textId="77777777" w:rsidR="00930B13" w:rsidRDefault="002C5D6A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актуальність і досто</w:t>
      </w:r>
      <w:r>
        <w:rPr>
          <w:rFonts w:ascii="Times New Roman" w:hAnsi="Times New Roman"/>
          <w:sz w:val="22"/>
          <w:szCs w:val="22"/>
        </w:rPr>
        <w:t>вірність поданої у звіті інформації;</w:t>
      </w:r>
    </w:p>
    <w:p w14:paraId="48BDF945" w14:textId="77777777" w:rsidR="00930B13" w:rsidRDefault="002C5D6A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дотримання вимог щодо змісту та оформлення структурних частин Звіту з практики, повна відповідність діючим стандартам.</w:t>
      </w:r>
    </w:p>
    <w:p w14:paraId="3B10963F" w14:textId="77777777" w:rsidR="00930B13" w:rsidRDefault="002C5D6A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 Посередня якість розділу звіту (50-95% від максимальної кількості балів розділу) визначається у </w:t>
      </w:r>
      <w:r>
        <w:rPr>
          <w:rFonts w:ascii="Times New Roman" w:hAnsi="Times New Roman"/>
          <w:sz w:val="22"/>
          <w:szCs w:val="22"/>
        </w:rPr>
        <w:t>випадку, якщо наявний хоча б один із зазначених нижче пунктів:</w:t>
      </w:r>
    </w:p>
    <w:p w14:paraId="0660C1FC" w14:textId="77777777" w:rsidR="00930B13" w:rsidRDefault="002C5D6A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неповне викладення матеріалу або неповна відповідність змісту роботи вимогам програми практики (50–75% охоплення зазначених у програмі практики за відповідною темою питань);</w:t>
      </w:r>
    </w:p>
    <w:p w14:paraId="48FEA4E2" w14:textId="77777777" w:rsidR="00930B13" w:rsidRDefault="002C5D6A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>неповний склад додатків, які вимагаються відповідним розділом практики (50–75% необхідних додатків);</w:t>
      </w:r>
    </w:p>
    <w:p w14:paraId="6C083EC0" w14:textId="77777777" w:rsidR="00930B13" w:rsidRDefault="002C5D6A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неактуальність або застарілість поданої у звіті інформації;</w:t>
      </w:r>
    </w:p>
    <w:p w14:paraId="135C44FD" w14:textId="77777777" w:rsidR="00930B13" w:rsidRDefault="002C5D6A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недотримання вимог щодо змісту та оформлення структурних частин Звіту, недотримання вимог с</w:t>
      </w:r>
      <w:r>
        <w:rPr>
          <w:rFonts w:ascii="Times New Roman" w:hAnsi="Times New Roman"/>
          <w:sz w:val="22"/>
          <w:szCs w:val="22"/>
        </w:rPr>
        <w:t>тандартів.</w:t>
      </w:r>
    </w:p>
    <w:p w14:paraId="55CF4D7D" w14:textId="77777777" w:rsidR="00930B13" w:rsidRDefault="002C5D6A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Незадовільна якість розділу Звіту (0-50% від максимальної кількості балів розділу) визначається у випадку, якщо наявний хоча б один із зазначених нижче пунктів:</w:t>
      </w:r>
    </w:p>
    <w:p w14:paraId="0CDC9B5D" w14:textId="77777777" w:rsidR="00930B13" w:rsidRDefault="002C5D6A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одночасно присутні два чи більше критеріїв, що відповідають оцінці із п. 8.4.2;</w:t>
      </w:r>
    </w:p>
    <w:p w14:paraId="0641084B" w14:textId="77777777" w:rsidR="00930B13" w:rsidRDefault="002C5D6A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неповне викладення матеріалу або неповна відповідність змісту Звіту вимогам програми практики (менше 50% охоплення зазначених у програмі практики за відповідною темою питань);</w:t>
      </w:r>
    </w:p>
    <w:p w14:paraId="07E7DFFE" w14:textId="77777777" w:rsidR="00930B13" w:rsidRDefault="002C5D6A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неповний склад додатків, які вимагаються відповідним розділом Звіту з практ</w:t>
      </w:r>
      <w:r>
        <w:rPr>
          <w:rFonts w:ascii="Times New Roman" w:hAnsi="Times New Roman"/>
          <w:sz w:val="22"/>
          <w:szCs w:val="22"/>
        </w:rPr>
        <w:t>ики (менше 50% необхідних додатків);</w:t>
      </w:r>
    </w:p>
    <w:p w14:paraId="6588D655" w14:textId="77777777" w:rsidR="00930B13" w:rsidRDefault="002C5D6A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недостовірність поданої у звіті інформації.</w:t>
      </w:r>
    </w:p>
    <w:p w14:paraId="4D936A86" w14:textId="77777777" w:rsidR="00930B13" w:rsidRDefault="002C5D6A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Критерії оцінки захисту звіту з практики.</w:t>
      </w:r>
    </w:p>
    <w:p w14:paraId="2B6A62E2" w14:textId="77777777" w:rsidR="00930B13" w:rsidRDefault="002C5D6A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Висока якість захисту звіту з практики, з оцінкою в 25=30 балів, повинна відповідати таким </w:t>
      </w:r>
      <w:r>
        <w:rPr>
          <w:rFonts w:ascii="Times New Roman" w:hAnsi="Times New Roman"/>
          <w:sz w:val="22"/>
          <w:szCs w:val="22"/>
        </w:rPr>
        <w:lastRenderedPageBreak/>
        <w:t>вимогам:</w:t>
      </w:r>
    </w:p>
    <w:p w14:paraId="2B604787" w14:textId="77777777" w:rsidR="00930B13" w:rsidRDefault="002C5D6A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вільне володіння </w:t>
      </w:r>
      <w:r>
        <w:rPr>
          <w:rFonts w:ascii="Times New Roman" w:hAnsi="Times New Roman"/>
          <w:sz w:val="22"/>
          <w:szCs w:val="22"/>
        </w:rPr>
        <w:t>змістом робіт і досліджень, які виконувалися на практиці, чітке розуміння суті обраної наукової проблеми та володіння здобутками науки у цій галузі;</w:t>
      </w:r>
    </w:p>
    <w:p w14:paraId="27A4CE33" w14:textId="77777777" w:rsidR="00930B13" w:rsidRDefault="002C5D6A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повне знання відповідного матеріалу та публікацій з </w:t>
      </w:r>
      <w:proofErr w:type="spellStart"/>
      <w:r>
        <w:rPr>
          <w:rFonts w:ascii="Times New Roman" w:hAnsi="Times New Roman"/>
          <w:sz w:val="22"/>
          <w:szCs w:val="22"/>
        </w:rPr>
        <w:t>обраноїнаукової</w:t>
      </w:r>
      <w:proofErr w:type="spellEnd"/>
      <w:r>
        <w:rPr>
          <w:rFonts w:ascii="Times New Roman" w:hAnsi="Times New Roman"/>
          <w:sz w:val="22"/>
          <w:szCs w:val="22"/>
        </w:rPr>
        <w:t xml:space="preserve"> проблематики;</w:t>
      </w:r>
    </w:p>
    <w:p w14:paraId="7887514B" w14:textId="77777777" w:rsidR="00930B13" w:rsidRDefault="002C5D6A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Посередня якість зах</w:t>
      </w:r>
      <w:r>
        <w:rPr>
          <w:rFonts w:ascii="Times New Roman" w:hAnsi="Times New Roman"/>
          <w:sz w:val="22"/>
          <w:szCs w:val="22"/>
        </w:rPr>
        <w:t>исту Звіту - (15-25) балів, якщо:</w:t>
      </w:r>
    </w:p>
    <w:p w14:paraId="7A46911F" w14:textId="77777777" w:rsidR="00930B13" w:rsidRDefault="002C5D6A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відносно п.8.5.1 немає відповідності хоча б у одному з пунктів, зазначених там, або якщо при розкритті змісту питання в цілому правильно, за зазначеними вимогами, зроблені значні помилки.</w:t>
      </w:r>
    </w:p>
    <w:p w14:paraId="003A3B3E" w14:textId="77777777" w:rsidR="00930B13" w:rsidRDefault="002C5D6A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Незадовільна якість захисту З</w:t>
      </w:r>
      <w:r>
        <w:rPr>
          <w:rFonts w:ascii="Times New Roman" w:hAnsi="Times New Roman"/>
          <w:sz w:val="22"/>
          <w:szCs w:val="22"/>
        </w:rPr>
        <w:t>віту – (5-15) балів, якщо:</w:t>
      </w:r>
    </w:p>
    <w:p w14:paraId="54FF5911" w14:textId="77777777" w:rsidR="00930B13" w:rsidRDefault="002C5D6A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 відносно відповіді на найвищий бал за п.1, не зроблено розкриття двох чи більше пунктів, зазначених у вимогах до нього;</w:t>
      </w:r>
    </w:p>
    <w:p w14:paraId="6308CD12" w14:textId="77777777" w:rsidR="00930B13" w:rsidRDefault="002C5D6A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 одночасно наявні обидва типи недоліків, які окремо визначені для критерія оцінки в п.1 ;</w:t>
      </w:r>
    </w:p>
    <w:p w14:paraId="63B02958" w14:textId="77777777" w:rsidR="00930B13" w:rsidRDefault="002C5D6A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 характер відпо</w:t>
      </w:r>
      <w:r>
        <w:rPr>
          <w:rFonts w:ascii="Times New Roman" w:hAnsi="Times New Roman"/>
          <w:sz w:val="22"/>
          <w:szCs w:val="22"/>
        </w:rPr>
        <w:t>відей дає підставу стверджувати, що особа яка захищає Звіт з практики, неправильно зрозуміла зміст практики і тому не відповідає на питання по суті, припустилася грубих помилок у змісті відповіді.</w:t>
      </w:r>
    </w:p>
    <w:p w14:paraId="782EEDD5" w14:textId="77777777" w:rsidR="00930B13" w:rsidRDefault="002C5D6A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Під час оцінки Звіту з практики в цілому додатково враховую</w:t>
      </w:r>
      <w:r>
        <w:rPr>
          <w:rFonts w:ascii="Times New Roman" w:hAnsi="Times New Roman"/>
          <w:sz w:val="22"/>
          <w:szCs w:val="22"/>
        </w:rPr>
        <w:t>ться і впливають на загальну суму балів допущені недоліки та помилки, якими вважаються:</w:t>
      </w:r>
    </w:p>
    <w:p w14:paraId="3B66EE8E" w14:textId="77777777" w:rsidR="00930B13" w:rsidRDefault="002C5D6A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 неохайне оформлення роботи (вживання не загальноприйнятих скорочень, що суперечать вимогам ДСТУ; рукописний варіант звіту, незрозумілий почерк, використання олівців з</w:t>
      </w:r>
      <w:r>
        <w:rPr>
          <w:rFonts w:ascii="Times New Roman" w:hAnsi="Times New Roman"/>
          <w:sz w:val="22"/>
          <w:szCs w:val="22"/>
        </w:rPr>
        <w:t>амість чітких чорнил) - мінус 10 балів;</w:t>
      </w:r>
    </w:p>
    <w:p w14:paraId="76DA7FE5" w14:textId="77777777" w:rsidR="00930B13" w:rsidRDefault="002C5D6A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 помилки в оформленні Звіту з практики порівняно з діючими вимогами ДСТУ - мінус 10 балів;</w:t>
      </w:r>
    </w:p>
    <w:p w14:paraId="37696AE1" w14:textId="77777777" w:rsidR="00930B13" w:rsidRDefault="002C5D6A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– помилкові статистичні та аналітичні дані, якщо розмір помилки незначний і в цілому не впливає на висновки, які зроблено у </w:t>
      </w:r>
      <w:r>
        <w:rPr>
          <w:rFonts w:ascii="Times New Roman" w:hAnsi="Times New Roman"/>
          <w:sz w:val="22"/>
          <w:szCs w:val="22"/>
        </w:rPr>
        <w:t>Звіті - мінус 5 балів;</w:t>
      </w:r>
    </w:p>
    <w:p w14:paraId="623608C9" w14:textId="77777777" w:rsidR="00930B13" w:rsidRDefault="002C5D6A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 використання застарілих інформаційних джерел.</w:t>
      </w:r>
    </w:p>
    <w:p w14:paraId="4DFBF90F" w14:textId="77777777" w:rsidR="00930B13" w:rsidRDefault="002C5D6A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 оцінку звіту з практики в цілому додатково впливає і трудова дисципліна студента під час проходження практики. </w:t>
      </w:r>
    </w:p>
    <w:p w14:paraId="568E9FD2" w14:textId="77777777" w:rsidR="00930B13" w:rsidRDefault="002C5D6A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 порушенні графіка і змісту проходження практики (зафіксованому у в</w:t>
      </w:r>
      <w:r>
        <w:rPr>
          <w:rFonts w:ascii="Times New Roman" w:hAnsi="Times New Roman"/>
          <w:sz w:val="22"/>
          <w:szCs w:val="22"/>
        </w:rPr>
        <w:t>ідповідному журналі) без поважних причин викладач може знизити оцінку:</w:t>
      </w:r>
    </w:p>
    <w:p w14:paraId="3896204B" w14:textId="77777777" w:rsidR="00930B13" w:rsidRDefault="002C5D6A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 за одноразове порушення індивідуального графіку практики та відсутність без поважних причин на практиці у встановлений час або систематичні запізнення - мінус 5 балів за кожний факт п</w:t>
      </w:r>
      <w:r>
        <w:rPr>
          <w:rFonts w:ascii="Times New Roman" w:hAnsi="Times New Roman"/>
          <w:sz w:val="22"/>
          <w:szCs w:val="22"/>
        </w:rPr>
        <w:t>орушення;</w:t>
      </w:r>
    </w:p>
    <w:p w14:paraId="7261B163" w14:textId="77777777" w:rsidR="00930B13" w:rsidRDefault="002C5D6A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 за несвоєчасність представлення на кафедру інформації про початок практики - мінус 10 балів;</w:t>
      </w:r>
    </w:p>
    <w:p w14:paraId="28DF227F" w14:textId="77777777" w:rsidR="00930B13" w:rsidRDefault="002C5D6A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 за несвоєчасність представлення на кафедру звіту про практику - мінус 5 балів.</w:t>
      </w:r>
    </w:p>
    <w:p w14:paraId="133B1B9C" w14:textId="77777777" w:rsidR="00930B13" w:rsidRDefault="002C5D6A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Студент, який не виконав програму практики і отримав незадовільний від</w:t>
      </w:r>
      <w:r>
        <w:rPr>
          <w:rFonts w:ascii="Times New Roman" w:hAnsi="Times New Roman"/>
          <w:sz w:val="22"/>
          <w:szCs w:val="22"/>
        </w:rPr>
        <w:t>гук на базі практики, або незадовільну оцінку на захисті Звіту з практики, направляється на практику повторно або відраховується з університету.</w:t>
      </w:r>
    </w:p>
    <w:p w14:paraId="5D9EEF5C" w14:textId="77777777" w:rsidR="00930B13" w:rsidRDefault="002C5D6A">
      <w:pPr>
        <w:pStyle w:val="af4"/>
        <w:ind w:firstLine="567"/>
        <w:jc w:val="both"/>
      </w:pPr>
      <w:r>
        <w:rPr>
          <w:rFonts w:ascii="Times New Roman" w:hAnsi="Times New Roman"/>
          <w:sz w:val="22"/>
          <w:szCs w:val="22"/>
        </w:rPr>
        <w:t>Сума набраних балів переводиться до залікової оцінки згідно з таблицею:</w:t>
      </w:r>
    </w:p>
    <w:p w14:paraId="35518566" w14:textId="77777777" w:rsidR="00930B13" w:rsidRDefault="00930B13">
      <w:pPr>
        <w:pStyle w:val="af4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13775FE4" w14:textId="77777777" w:rsidR="00930B13" w:rsidRDefault="002C5D6A">
      <w:pPr>
        <w:pStyle w:val="af4"/>
        <w:ind w:left="0"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Таблиця 3 — Переведення рейтингових ба</w:t>
      </w:r>
      <w:r>
        <w:rPr>
          <w:rFonts w:ascii="Times New Roman" w:hAnsi="Times New Roman" w:cs="Times New Roman"/>
          <w:b/>
          <w:bCs/>
          <w:sz w:val="22"/>
          <w:szCs w:val="22"/>
        </w:rPr>
        <w:t>лів до оцінок за університетською шкалою</w:t>
      </w:r>
    </w:p>
    <w:p w14:paraId="65A66C64" w14:textId="77777777" w:rsidR="00930B13" w:rsidRDefault="00930B13">
      <w:pPr>
        <w:pStyle w:val="af4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6096" w:type="dxa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20"/>
        <w:gridCol w:w="2976"/>
      </w:tblGrid>
      <w:tr w:rsidR="00930B13" w14:paraId="11DA7023" w14:textId="77777777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2BDE" w14:textId="77777777" w:rsidR="00930B13" w:rsidRDefault="002C5D6A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Кількість балів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C0EF" w14:textId="77777777" w:rsidR="00930B13" w:rsidRDefault="002C5D6A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Оцінка</w:t>
            </w:r>
          </w:p>
        </w:tc>
      </w:tr>
      <w:tr w:rsidR="00930B13" w14:paraId="25A6FFB9" w14:textId="77777777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A3FE" w14:textId="77777777" w:rsidR="00930B13" w:rsidRDefault="002C5D6A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100-95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C005E" w14:textId="77777777" w:rsidR="00930B13" w:rsidRDefault="002C5D6A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Відмінно</w:t>
            </w:r>
          </w:p>
        </w:tc>
      </w:tr>
      <w:tr w:rsidR="00930B13" w14:paraId="4A54C803" w14:textId="77777777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3380" w14:textId="77777777" w:rsidR="00930B13" w:rsidRDefault="002C5D6A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94-85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D806E" w14:textId="77777777" w:rsidR="00930B13" w:rsidRDefault="002C5D6A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Дуже добре</w:t>
            </w:r>
          </w:p>
        </w:tc>
      </w:tr>
      <w:tr w:rsidR="00930B13" w14:paraId="05FAEB4D" w14:textId="77777777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02F1" w14:textId="77777777" w:rsidR="00930B13" w:rsidRDefault="002C5D6A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84-75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FA7F4" w14:textId="77777777" w:rsidR="00930B13" w:rsidRDefault="002C5D6A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Добре</w:t>
            </w:r>
          </w:p>
        </w:tc>
      </w:tr>
      <w:tr w:rsidR="00930B13" w14:paraId="54695CD8" w14:textId="77777777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8A2B" w14:textId="77777777" w:rsidR="00930B13" w:rsidRDefault="002C5D6A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74-65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E5901" w14:textId="77777777" w:rsidR="00930B13" w:rsidRDefault="002C5D6A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Задовільно</w:t>
            </w:r>
          </w:p>
        </w:tc>
      </w:tr>
      <w:tr w:rsidR="00930B13" w14:paraId="41107A4C" w14:textId="77777777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B05E" w14:textId="77777777" w:rsidR="00930B13" w:rsidRDefault="002C5D6A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64-60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A078C" w14:textId="77777777" w:rsidR="00930B13" w:rsidRDefault="002C5D6A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Достатньо</w:t>
            </w:r>
          </w:p>
        </w:tc>
      </w:tr>
      <w:tr w:rsidR="00930B13" w14:paraId="3D9F2A14" w14:textId="77777777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99CA" w14:textId="77777777" w:rsidR="00930B13" w:rsidRDefault="002C5D6A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Менше 60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8AE9A" w14:textId="77777777" w:rsidR="00930B13" w:rsidRDefault="002C5D6A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Незадовільно</w:t>
            </w:r>
          </w:p>
        </w:tc>
      </w:tr>
      <w:tr w:rsidR="00930B13" w14:paraId="5DF3478F" w14:textId="77777777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E1CD5" w14:textId="77777777" w:rsidR="00930B13" w:rsidRDefault="002C5D6A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виконані умови допуску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4C983" w14:textId="77777777" w:rsidR="00930B13" w:rsidRDefault="002C5D6A">
            <w:pPr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допущено</w:t>
            </w:r>
          </w:p>
        </w:tc>
      </w:tr>
    </w:tbl>
    <w:p w14:paraId="590D0FCA" w14:textId="77777777" w:rsidR="00930B13" w:rsidRDefault="00930B13">
      <w:pPr>
        <w:pStyle w:val="10"/>
        <w:shd w:val="clear" w:color="auto" w:fill="auto"/>
        <w:spacing w:before="0" w:after="0" w:line="276" w:lineRule="auto"/>
        <w:ind w:firstLine="709"/>
        <w:jc w:val="left"/>
      </w:pPr>
    </w:p>
    <w:p w14:paraId="6523A63A" w14:textId="77777777" w:rsidR="00930B13" w:rsidRDefault="002C5D6A">
      <w:pPr>
        <w:pStyle w:val="10"/>
        <w:numPr>
          <w:ilvl w:val="0"/>
          <w:numId w:val="2"/>
        </w:numPr>
        <w:shd w:val="clear" w:color="auto" w:fill="auto"/>
        <w:spacing w:before="0" w:after="0" w:line="276" w:lineRule="auto"/>
        <w:ind w:left="23"/>
        <w:jc w:val="left"/>
        <w:rPr>
          <w:b/>
          <w:bCs/>
        </w:rPr>
      </w:pPr>
      <w:r>
        <w:rPr>
          <w:b/>
          <w:bCs/>
        </w:rPr>
        <w:t>Рекомендована література</w:t>
      </w:r>
    </w:p>
    <w:p w14:paraId="23ACE3DA" w14:textId="77777777" w:rsidR="00930B13" w:rsidRDefault="002C5D6A">
      <w:pPr>
        <w:pStyle w:val="10"/>
        <w:spacing w:before="0" w:after="0"/>
        <w:ind w:left="23"/>
      </w:pPr>
      <w:r>
        <w:t xml:space="preserve">1. Закон </w:t>
      </w:r>
      <w:r>
        <w:t>України Про вищу освіту : / Верховна Рада України ; Відомості Верховної</w:t>
      </w:r>
    </w:p>
    <w:p w14:paraId="3AADE16F" w14:textId="77777777" w:rsidR="00930B13" w:rsidRDefault="002C5D6A">
      <w:pPr>
        <w:pStyle w:val="10"/>
        <w:spacing w:before="0" w:after="0"/>
        <w:ind w:left="23"/>
      </w:pPr>
      <w:r>
        <w:t>Ради (ВВР), 2014, № 37-38, ст.2004 –. – Київ, 2018. – Назва з екрана.</w:t>
      </w:r>
    </w:p>
    <w:p w14:paraId="3BAE44DA" w14:textId="77777777" w:rsidR="00930B13" w:rsidRDefault="002C5D6A">
      <w:pPr>
        <w:pStyle w:val="10"/>
        <w:spacing w:before="0" w:after="0"/>
        <w:ind w:left="23"/>
      </w:pPr>
      <w:r>
        <w:t>2. Доступ : https://zakon.rada.gov.ua/laws/show/1556-18/print</w:t>
      </w:r>
    </w:p>
    <w:p w14:paraId="27943DC2" w14:textId="77777777" w:rsidR="00930B13" w:rsidRDefault="002C5D6A">
      <w:pPr>
        <w:pStyle w:val="10"/>
        <w:spacing w:before="0" w:after="0"/>
        <w:ind w:left="23"/>
      </w:pPr>
      <w:r>
        <w:t>3. Положення про проведення практики студентів вищих</w:t>
      </w:r>
      <w:r>
        <w:t xml:space="preserve"> навчальних закладів України:</w:t>
      </w:r>
    </w:p>
    <w:p w14:paraId="7D11F7CA" w14:textId="77777777" w:rsidR="00930B13" w:rsidRDefault="002C5D6A">
      <w:pPr>
        <w:pStyle w:val="10"/>
        <w:spacing w:before="0" w:after="0"/>
        <w:ind w:left="23"/>
      </w:pPr>
      <w:r>
        <w:lastRenderedPageBreak/>
        <w:t>Наказ Міністерства освіти України від 08.04.1993 № 93 (Із змінами, внесеними згідно з Наказом</w:t>
      </w:r>
    </w:p>
    <w:p w14:paraId="355C090E" w14:textId="77777777" w:rsidR="00930B13" w:rsidRDefault="002C5D6A">
      <w:pPr>
        <w:pStyle w:val="10"/>
        <w:spacing w:before="0" w:after="0"/>
        <w:ind w:left="23"/>
      </w:pPr>
      <w:r>
        <w:t>Міносвіти № 351(v0351281-94) від 20.12.94).</w:t>
      </w:r>
    </w:p>
    <w:p w14:paraId="26D41D8D" w14:textId="77777777" w:rsidR="00930B13" w:rsidRDefault="002C5D6A">
      <w:pPr>
        <w:pStyle w:val="10"/>
        <w:spacing w:before="0" w:after="0"/>
        <w:ind w:left="23"/>
      </w:pPr>
      <w:r>
        <w:t>4. Тимчасове положення про організацію освітнього процесу в КПІ ім. Ігоря</w:t>
      </w:r>
    </w:p>
    <w:p w14:paraId="327E7E4B" w14:textId="77777777" w:rsidR="00930B13" w:rsidRDefault="002C5D6A">
      <w:pPr>
        <w:pStyle w:val="10"/>
        <w:spacing w:before="0" w:after="0"/>
        <w:ind w:left="23"/>
      </w:pPr>
      <w:r>
        <w:t>Сікорського [Т</w:t>
      </w:r>
      <w:r>
        <w:t xml:space="preserve">екст] / Уклад. В.П. </w:t>
      </w:r>
      <w:proofErr w:type="spellStart"/>
      <w:r>
        <w:t>Головенкін</w:t>
      </w:r>
      <w:proofErr w:type="spellEnd"/>
      <w:r>
        <w:t xml:space="preserve">; за </w:t>
      </w:r>
      <w:proofErr w:type="spellStart"/>
      <w:r>
        <w:t>заг</w:t>
      </w:r>
      <w:proofErr w:type="spellEnd"/>
      <w:r>
        <w:t>. ред. Ю.І. Якименка. – Київ : КПІ ім. Ігоря</w:t>
      </w:r>
    </w:p>
    <w:p w14:paraId="39BFD571" w14:textId="77777777" w:rsidR="00930B13" w:rsidRDefault="002C5D6A">
      <w:pPr>
        <w:pStyle w:val="10"/>
        <w:spacing w:before="0" w:after="0"/>
        <w:ind w:left="23"/>
      </w:pPr>
      <w:r>
        <w:t>Сікорського, 2017. – 156 с.</w:t>
      </w:r>
    </w:p>
    <w:p w14:paraId="0F6C33DC" w14:textId="77777777" w:rsidR="00930B13" w:rsidRDefault="002C5D6A">
      <w:pPr>
        <w:pStyle w:val="10"/>
        <w:spacing w:before="0" w:after="0"/>
        <w:ind w:left="23"/>
      </w:pPr>
      <w:r>
        <w:t xml:space="preserve">5. </w:t>
      </w:r>
      <w:proofErr w:type="spellStart"/>
      <w:r>
        <w:t>Лапенко</w:t>
      </w:r>
      <w:proofErr w:type="spellEnd"/>
      <w:r>
        <w:t xml:space="preserve"> Н. М. Методичні рекомендації з питань організації практики студентів та</w:t>
      </w:r>
    </w:p>
    <w:p w14:paraId="450E304D" w14:textId="77777777" w:rsidR="00930B13" w:rsidRDefault="002C5D6A">
      <w:pPr>
        <w:pStyle w:val="10"/>
        <w:spacing w:before="0" w:after="0"/>
        <w:ind w:left="23"/>
      </w:pPr>
      <w:r>
        <w:t>складання робочих програм практики Національного технічного ун</w:t>
      </w:r>
      <w:r>
        <w:t>іверситету України «Київський</w:t>
      </w:r>
    </w:p>
    <w:p w14:paraId="4C5FC859" w14:textId="77777777" w:rsidR="00930B13" w:rsidRDefault="002C5D6A">
      <w:pPr>
        <w:pStyle w:val="10"/>
        <w:spacing w:before="0" w:after="0"/>
        <w:ind w:left="23"/>
      </w:pPr>
      <w:r>
        <w:t xml:space="preserve">політехнічний інститут імені Ігоря Сікорського» [Текст] / Уклад.: Н. М. </w:t>
      </w:r>
      <w:proofErr w:type="spellStart"/>
      <w:r>
        <w:t>Лапенко</w:t>
      </w:r>
      <w:proofErr w:type="spellEnd"/>
      <w:r>
        <w:t>, І.Л. Співак, І.В.</w:t>
      </w:r>
    </w:p>
    <w:p w14:paraId="1195D806" w14:textId="77777777" w:rsidR="00930B13" w:rsidRDefault="002C5D6A">
      <w:pPr>
        <w:pStyle w:val="10"/>
        <w:spacing w:before="0" w:after="0"/>
        <w:ind w:left="23"/>
      </w:pPr>
      <w:r>
        <w:t xml:space="preserve">Федоренко, О.М. Шаповалова; за </w:t>
      </w:r>
      <w:proofErr w:type="spellStart"/>
      <w:r>
        <w:t>заг</w:t>
      </w:r>
      <w:proofErr w:type="spellEnd"/>
      <w:r>
        <w:t xml:space="preserve">. ред. П.М. </w:t>
      </w:r>
      <w:proofErr w:type="spellStart"/>
      <w:r>
        <w:t>Яблонського</w:t>
      </w:r>
      <w:proofErr w:type="spellEnd"/>
      <w:r>
        <w:t>. – К.: КПІ ім. Ігоря Сікорського,</w:t>
      </w:r>
    </w:p>
    <w:p w14:paraId="3C8D21EA" w14:textId="77777777" w:rsidR="00930B13" w:rsidRDefault="002C5D6A">
      <w:pPr>
        <w:pStyle w:val="10"/>
        <w:spacing w:before="0" w:after="0"/>
        <w:ind w:left="23"/>
      </w:pPr>
      <w:r>
        <w:t>2018. – 29 с.</w:t>
      </w:r>
    </w:p>
    <w:p w14:paraId="0D5AEFA5" w14:textId="77777777" w:rsidR="00930B13" w:rsidRDefault="002C5D6A">
      <w:pPr>
        <w:pStyle w:val="10"/>
        <w:spacing w:before="0" w:after="0"/>
        <w:ind w:left="23"/>
      </w:pPr>
      <w:r>
        <w:t>6. Оформлення текстов</w:t>
      </w:r>
      <w:r>
        <w:t>их документів у навчальному процесі. Стандарт організації</w:t>
      </w:r>
    </w:p>
    <w:p w14:paraId="74A8340D" w14:textId="77777777" w:rsidR="00930B13" w:rsidRDefault="002C5D6A">
      <w:pPr>
        <w:pStyle w:val="10"/>
        <w:spacing w:before="0" w:after="0"/>
        <w:ind w:left="23"/>
      </w:pPr>
      <w:r>
        <w:t xml:space="preserve">(кафедри) СОУ АУТС 01-15. Для студентів кафедри </w:t>
      </w:r>
      <w:proofErr w:type="spellStart"/>
      <w:r>
        <w:t>аавтоматики</w:t>
      </w:r>
      <w:proofErr w:type="spellEnd"/>
      <w:r>
        <w:t xml:space="preserve"> та управління в технічних</w:t>
      </w:r>
    </w:p>
    <w:p w14:paraId="73E1CFE1" w14:textId="77777777" w:rsidR="00930B13" w:rsidRDefault="002C5D6A">
      <w:pPr>
        <w:pStyle w:val="10"/>
        <w:spacing w:before="0" w:after="0"/>
        <w:ind w:left="23"/>
      </w:pPr>
      <w:r>
        <w:t xml:space="preserve">системах [Текст] / Уклад.: Я.Ю. Дорогий, Н.Б. </w:t>
      </w:r>
      <w:proofErr w:type="spellStart"/>
      <w:r>
        <w:t>Репнікова</w:t>
      </w:r>
      <w:proofErr w:type="spellEnd"/>
      <w:r>
        <w:t xml:space="preserve">, О.І. </w:t>
      </w:r>
      <w:proofErr w:type="spellStart"/>
      <w:r>
        <w:t>Ролік</w:t>
      </w:r>
      <w:proofErr w:type="spellEnd"/>
      <w:r>
        <w:t>, Л.Ю. Юрчук – К.: НТУУ</w:t>
      </w:r>
    </w:p>
    <w:p w14:paraId="38F0E000" w14:textId="77777777" w:rsidR="00930B13" w:rsidRDefault="002C5D6A">
      <w:pPr>
        <w:pStyle w:val="10"/>
        <w:spacing w:before="0" w:after="0"/>
        <w:ind w:left="23"/>
      </w:pPr>
      <w:r>
        <w:t xml:space="preserve">«КПІ», 2015. – 27 </w:t>
      </w:r>
      <w:r>
        <w:t>с.</w:t>
      </w:r>
    </w:p>
    <w:p w14:paraId="0BCE442F" w14:textId="77777777" w:rsidR="00930B13" w:rsidRDefault="00930B13">
      <w:pPr>
        <w:pStyle w:val="10"/>
        <w:spacing w:before="0" w:after="0"/>
        <w:ind w:left="23"/>
      </w:pPr>
    </w:p>
    <w:p w14:paraId="031A6CEF" w14:textId="77777777" w:rsidR="00930B13" w:rsidRDefault="00930B13">
      <w:pPr>
        <w:pStyle w:val="10"/>
        <w:spacing w:before="0" w:after="0"/>
        <w:ind w:left="23"/>
      </w:pPr>
    </w:p>
    <w:p w14:paraId="27D1C699" w14:textId="77777777" w:rsidR="00930B13" w:rsidRDefault="002C5D6A">
      <w:pPr>
        <w:pStyle w:val="10"/>
        <w:shd w:val="clear" w:color="auto" w:fill="auto"/>
        <w:spacing w:before="0" w:after="0" w:line="276" w:lineRule="auto"/>
        <w:ind w:left="20" w:firstLine="0"/>
        <w:jc w:val="left"/>
      </w:pPr>
      <w:r>
        <w:rPr>
          <w:noProof/>
        </w:rPr>
        <w:drawing>
          <wp:anchor distT="0" distB="0" distL="0" distR="0" simplePos="0" relativeHeight="8" behindDoc="0" locked="0" layoutInCell="1" allowOverlap="1" wp14:anchorId="37AA06FA" wp14:editId="10DA7F90">
            <wp:simplePos x="0" y="0"/>
            <wp:positionH relativeFrom="column">
              <wp:posOffset>4310380</wp:posOffset>
            </wp:positionH>
            <wp:positionV relativeFrom="paragraph">
              <wp:posOffset>45085</wp:posOffset>
            </wp:positionV>
            <wp:extent cx="1200150" cy="489585"/>
            <wp:effectExtent l="0" t="0" r="0" b="0"/>
            <wp:wrapSquare wrapText="bothSides"/>
            <wp:docPr id="6" name="Зображення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Зображення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BC90C9" w14:textId="77777777" w:rsidR="00930B13" w:rsidRDefault="002C5D6A">
      <w:pPr>
        <w:pStyle w:val="10"/>
        <w:shd w:val="clear" w:color="auto" w:fill="auto"/>
        <w:spacing w:before="0" w:after="0" w:line="276" w:lineRule="auto"/>
        <w:ind w:left="20" w:firstLine="0"/>
        <w:jc w:val="left"/>
      </w:pPr>
      <w:r>
        <w:t>Керівник практики від КПІ ім. Ігоря Сікорського</w:t>
      </w:r>
    </w:p>
    <w:p w14:paraId="1E0B3827" w14:textId="77777777" w:rsidR="00930B13" w:rsidRDefault="002C5D6A">
      <w:pPr>
        <w:pStyle w:val="10"/>
        <w:shd w:val="clear" w:color="auto" w:fill="auto"/>
        <w:spacing w:before="0" w:after="0" w:line="276" w:lineRule="auto"/>
        <w:ind w:left="20" w:firstLine="0"/>
        <w:jc w:val="left"/>
        <w:rPr>
          <w:lang w:val="ru-RU"/>
        </w:rPr>
      </w:pPr>
      <w:r>
        <w:rPr>
          <w:u w:val="single"/>
        </w:rPr>
        <w:t xml:space="preserve">ст. </w:t>
      </w:r>
      <w:proofErr w:type="spellStart"/>
      <w:r>
        <w:rPr>
          <w:u w:val="single"/>
        </w:rPr>
        <w:t>виклалач</w:t>
      </w:r>
      <w:proofErr w:type="spellEnd"/>
      <w:r>
        <w:rPr>
          <w:u w:val="single"/>
        </w:rPr>
        <w:t xml:space="preserve">  </w:t>
      </w:r>
      <w:proofErr w:type="spellStart"/>
      <w:r>
        <w:rPr>
          <w:u w:val="single"/>
        </w:rPr>
        <w:t>Моргаль</w:t>
      </w:r>
      <w:proofErr w:type="spellEnd"/>
      <w:r>
        <w:rPr>
          <w:u w:val="single"/>
        </w:rPr>
        <w:t xml:space="preserve"> О. М.                     </w:t>
      </w:r>
      <w:r>
        <w:t>______</w:t>
      </w:r>
      <w:r>
        <w:rPr>
          <w:lang w:val="ru-RU"/>
        </w:rPr>
        <w:t xml:space="preserve">_____                                </w:t>
      </w:r>
    </w:p>
    <w:p w14:paraId="2F75EE6F" w14:textId="77777777" w:rsidR="00930B13" w:rsidRDefault="002C5D6A">
      <w:pPr>
        <w:pStyle w:val="30"/>
        <w:shd w:val="clear" w:color="auto" w:fill="auto"/>
        <w:spacing w:before="0" w:after="0" w:line="276" w:lineRule="auto"/>
        <w:ind w:left="20"/>
        <w:jc w:val="left"/>
      </w:pPr>
      <w:r>
        <w:t xml:space="preserve">                       ( посада, прізвище, підпис )</w:t>
      </w:r>
    </w:p>
    <w:p w14:paraId="5A48EFFD" w14:textId="77777777" w:rsidR="00930B13" w:rsidRDefault="002C5D6A">
      <w:pPr>
        <w:pStyle w:val="10"/>
        <w:shd w:val="clear" w:color="auto" w:fill="auto"/>
        <w:spacing w:before="0" w:after="0" w:line="276" w:lineRule="auto"/>
        <w:ind w:left="20" w:firstLine="0"/>
        <w:jc w:val="left"/>
        <w:rPr>
          <w:lang w:val="ru-RU"/>
        </w:rPr>
      </w:pPr>
      <w:r>
        <w:t>Керівник практики від підприємства</w:t>
      </w:r>
    </w:p>
    <w:p w14:paraId="3B2BAAAE" w14:textId="77777777" w:rsidR="00930B13" w:rsidRDefault="002C5D6A">
      <w:pPr>
        <w:pStyle w:val="10"/>
        <w:shd w:val="clear" w:color="auto" w:fill="auto"/>
        <w:spacing w:before="0" w:after="0" w:line="276" w:lineRule="auto"/>
        <w:ind w:left="20" w:firstLine="0"/>
        <w:jc w:val="left"/>
        <w:rPr>
          <w:lang w:val="en-US"/>
        </w:rPr>
      </w:pPr>
      <w:r>
        <w:rPr>
          <w:u w:val="single"/>
          <w:lang w:val="en-US"/>
        </w:rPr>
        <w:t>_________________________________________                                                                                       _</w:t>
      </w:r>
    </w:p>
    <w:p w14:paraId="153FB306" w14:textId="77777777" w:rsidR="00930B13" w:rsidRDefault="002C5D6A">
      <w:pPr>
        <w:pStyle w:val="30"/>
        <w:shd w:val="clear" w:color="auto" w:fill="auto"/>
        <w:spacing w:before="0" w:after="0" w:line="276" w:lineRule="auto"/>
        <w:ind w:left="20"/>
        <w:jc w:val="center"/>
      </w:pPr>
      <w:r>
        <w:t xml:space="preserve">( посада, прізвище, підпис )  </w:t>
      </w:r>
    </w:p>
    <w:p w14:paraId="47C3B08A" w14:textId="77777777" w:rsidR="00930B13" w:rsidRDefault="00930B13">
      <w:pPr>
        <w:pStyle w:val="30"/>
        <w:shd w:val="clear" w:color="auto" w:fill="auto"/>
        <w:spacing w:before="0" w:after="0" w:line="276" w:lineRule="auto"/>
        <w:ind w:left="20"/>
        <w:jc w:val="center"/>
      </w:pPr>
    </w:p>
    <w:p w14:paraId="39588349" w14:textId="77777777" w:rsidR="00930B13" w:rsidRDefault="00930B13">
      <w:pPr>
        <w:pStyle w:val="30"/>
        <w:shd w:val="clear" w:color="auto" w:fill="auto"/>
        <w:spacing w:before="0" w:after="0" w:line="276" w:lineRule="auto"/>
        <w:ind w:left="20"/>
        <w:jc w:val="center"/>
      </w:pPr>
    </w:p>
    <w:p w14:paraId="13B1699B" w14:textId="77777777" w:rsidR="00930B13" w:rsidRDefault="00930B13">
      <w:pPr>
        <w:pStyle w:val="30"/>
        <w:shd w:val="clear" w:color="auto" w:fill="auto"/>
        <w:spacing w:before="0" w:after="0" w:line="276" w:lineRule="auto"/>
        <w:ind w:left="20"/>
        <w:jc w:val="center"/>
      </w:pPr>
    </w:p>
    <w:p w14:paraId="182D09DF" w14:textId="77777777" w:rsidR="00930B13" w:rsidRDefault="00930B13">
      <w:pPr>
        <w:pStyle w:val="30"/>
        <w:shd w:val="clear" w:color="auto" w:fill="auto"/>
        <w:spacing w:before="0" w:after="0" w:line="276" w:lineRule="auto"/>
        <w:ind w:left="20"/>
        <w:jc w:val="center"/>
      </w:pPr>
    </w:p>
    <w:p w14:paraId="12E06A16" w14:textId="77777777" w:rsidR="00930B13" w:rsidRDefault="00930B13">
      <w:pPr>
        <w:pStyle w:val="30"/>
        <w:shd w:val="clear" w:color="auto" w:fill="auto"/>
        <w:spacing w:before="0" w:after="0" w:line="276" w:lineRule="auto"/>
        <w:ind w:left="20"/>
        <w:jc w:val="center"/>
      </w:pPr>
    </w:p>
    <w:sectPr w:rsidR="00930B13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07C5"/>
    <w:multiLevelType w:val="multilevel"/>
    <w:tmpl w:val="7FC651FE"/>
    <w:lvl w:ilvl="0">
      <w:start w:val="1"/>
      <w:numFmt w:val="bullet"/>
      <w:lvlText w:val=""/>
      <w:lvlJc w:val="left"/>
      <w:pPr>
        <w:tabs>
          <w:tab w:val="num" w:pos="748"/>
        </w:tabs>
        <w:ind w:left="720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673809"/>
    <w:multiLevelType w:val="multilevel"/>
    <w:tmpl w:val="E428785E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3C6000"/>
    <w:multiLevelType w:val="multilevel"/>
    <w:tmpl w:val="70B42F26"/>
    <w:lvl w:ilvl="0">
      <w:start w:val="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0C4FBD"/>
    <w:multiLevelType w:val="multilevel"/>
    <w:tmpl w:val="71DEE9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3D61EA6"/>
    <w:multiLevelType w:val="multilevel"/>
    <w:tmpl w:val="E0F0D1B4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4D35FA9"/>
    <w:multiLevelType w:val="multilevel"/>
    <w:tmpl w:val="55D0A2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0FD6CD2"/>
    <w:multiLevelType w:val="multilevel"/>
    <w:tmpl w:val="E2FA31F4"/>
    <w:lvl w:ilvl="0">
      <w:start w:val="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24F1B58"/>
    <w:multiLevelType w:val="multilevel"/>
    <w:tmpl w:val="6D6EAA76"/>
    <w:lvl w:ilvl="0">
      <w:start w:val="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B13"/>
    <w:rsid w:val="002C5D6A"/>
    <w:rsid w:val="0093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3951"/>
  <w15:docId w15:val="{3A9B0B2F-437C-43F1-9569-04E9FA9E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Cs w:val="24"/>
        <w:lang w:val="uk-UA" w:eastAsia="uk-UA" w:bidi="uk-U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6"/>
      <w:sz w:val="21"/>
      <w:szCs w:val="21"/>
      <w:u w:val="none"/>
    </w:rPr>
  </w:style>
  <w:style w:type="character" w:customStyle="1" w:styleId="a4">
    <w:name w:val="Колонтитул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5">
    <w:name w:val="Основной текст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qFormat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-10"/>
      <w:sz w:val="28"/>
      <w:szCs w:val="28"/>
      <w:u w:val="none"/>
    </w:rPr>
  </w:style>
  <w:style w:type="character" w:customStyle="1" w:styleId="3pt">
    <w:name w:val="Основной текст + Интервал 3 pt"/>
    <w:basedOn w:val="a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0"/>
      <w:w w:val="100"/>
      <w:sz w:val="22"/>
      <w:szCs w:val="22"/>
      <w:u w:val="none"/>
      <w:lang w:val="uk-UA" w:eastAsia="uk-UA" w:bidi="uk-UA"/>
    </w:rPr>
  </w:style>
  <w:style w:type="character" w:customStyle="1" w:styleId="a6">
    <w:name w:val="Подпись к таблице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7">
    <w:name w:val="Подпись к таблице"/>
    <w:basedOn w:val="a6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uk-UA" w:eastAsia="uk-UA" w:bidi="uk-UA"/>
    </w:rPr>
  </w:style>
  <w:style w:type="character" w:customStyle="1" w:styleId="Tahoma">
    <w:name w:val="Основной текст + Tahoma;Полужирный"/>
    <w:basedOn w:val="a5"/>
    <w:qFormat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uk-UA" w:eastAsia="uk-UA" w:bidi="uk-UA"/>
    </w:rPr>
  </w:style>
  <w:style w:type="character" w:customStyle="1" w:styleId="Tahoma65pt">
    <w:name w:val="Основной текст + Tahoma;6;5 pt;Полужирный"/>
    <w:basedOn w:val="a5"/>
    <w:qFormat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szCs w:val="13"/>
      <w:u w:val="none"/>
      <w:lang w:val="uk-UA" w:eastAsia="uk-UA" w:bidi="uk-UA"/>
    </w:rPr>
  </w:style>
  <w:style w:type="character" w:customStyle="1" w:styleId="a8">
    <w:name w:val="Верхній колонтитул Знак"/>
    <w:basedOn w:val="a0"/>
    <w:uiPriority w:val="99"/>
    <w:qFormat/>
    <w:rsid w:val="00082EB5"/>
    <w:rPr>
      <w:color w:val="000000"/>
    </w:rPr>
  </w:style>
  <w:style w:type="character" w:customStyle="1" w:styleId="a9">
    <w:name w:val="Нижній колонтитул Знак"/>
    <w:basedOn w:val="a0"/>
    <w:uiPriority w:val="99"/>
    <w:qFormat/>
    <w:rsid w:val="00082EB5"/>
    <w:rPr>
      <w:color w:val="000000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e">
    <w:name w:val="Покажчик"/>
    <w:basedOn w:val="a"/>
    <w:qFormat/>
    <w:pPr>
      <w:suppressLineNumbers/>
    </w:pPr>
    <w:rPr>
      <w:rFonts w:cs="Lohit Devanagari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before="60" w:after="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f">
    <w:name w:val="Колонтитул"/>
    <w:basedOn w:val="a"/>
    <w:qFormat/>
    <w:pPr>
      <w:shd w:val="clear" w:color="auto" w:fill="FFFFFF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Основной текст1"/>
    <w:basedOn w:val="a"/>
    <w:link w:val="1"/>
    <w:qFormat/>
    <w:pPr>
      <w:shd w:val="clear" w:color="auto" w:fill="FFFFFF"/>
      <w:spacing w:before="300" w:after="300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before="300" w:after="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">
    <w:name w:val="Заголовок №1"/>
    <w:basedOn w:val="a"/>
    <w:qFormat/>
    <w:pPr>
      <w:shd w:val="clear" w:color="auto" w:fill="FFFFFF"/>
      <w:spacing w:before="60" w:line="562" w:lineRule="exact"/>
      <w:outlineLvl w:val="0"/>
    </w:pPr>
    <w:rPr>
      <w:rFonts w:ascii="Tahoma" w:eastAsia="Tahoma" w:hAnsi="Tahoma" w:cs="Tahoma"/>
      <w:b/>
      <w:bCs/>
      <w:spacing w:val="-10"/>
      <w:sz w:val="28"/>
      <w:szCs w:val="28"/>
    </w:rPr>
  </w:style>
  <w:style w:type="paragraph" w:customStyle="1" w:styleId="af0">
    <w:name w:val="Подпись к таблице"/>
    <w:basedOn w:val="a"/>
    <w:qFormat/>
    <w:pPr>
      <w:shd w:val="clear" w:color="auto" w:fill="FFFFFF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qFormat/>
    <w:rsid w:val="00082EB5"/>
    <w:rPr>
      <w:rFonts w:ascii="Times New Roman" w:eastAsia="Times New Roman" w:hAnsi="Times New Roman" w:cs="Times New Roman"/>
      <w:color w:val="000000"/>
      <w:sz w:val="24"/>
      <w:lang w:val="ru-RU" w:eastAsia="ru-RU" w:bidi="ar-SA"/>
    </w:rPr>
  </w:style>
  <w:style w:type="paragraph" w:customStyle="1" w:styleId="FR3">
    <w:name w:val="FR3"/>
    <w:qFormat/>
    <w:rsid w:val="00082EB5"/>
    <w:pPr>
      <w:widowControl w:val="0"/>
      <w:spacing w:line="300" w:lineRule="auto"/>
      <w:ind w:left="520"/>
    </w:pPr>
    <w:rPr>
      <w:rFonts w:ascii="Arial" w:eastAsia="Times New Roman" w:hAnsi="Arial" w:cs="Times New Roman"/>
      <w:sz w:val="24"/>
      <w:szCs w:val="20"/>
      <w:lang w:eastAsia="ru-RU" w:bidi="ar-SA"/>
    </w:rPr>
  </w:style>
  <w:style w:type="paragraph" w:customStyle="1" w:styleId="af1">
    <w:name w:val="Верхній і нижній колонтитули"/>
    <w:basedOn w:val="a"/>
    <w:qFormat/>
  </w:style>
  <w:style w:type="paragraph" w:styleId="af2">
    <w:name w:val="header"/>
    <w:basedOn w:val="a"/>
    <w:uiPriority w:val="99"/>
    <w:unhideWhenUsed/>
    <w:rsid w:val="00082EB5"/>
    <w:pPr>
      <w:tabs>
        <w:tab w:val="center" w:pos="4819"/>
        <w:tab w:val="right" w:pos="9639"/>
      </w:tabs>
    </w:pPr>
  </w:style>
  <w:style w:type="paragraph" w:styleId="af3">
    <w:name w:val="footer"/>
    <w:basedOn w:val="a"/>
    <w:uiPriority w:val="99"/>
    <w:unhideWhenUsed/>
    <w:rsid w:val="00082EB5"/>
    <w:pPr>
      <w:tabs>
        <w:tab w:val="center" w:pos="4819"/>
        <w:tab w:val="right" w:pos="9639"/>
      </w:tabs>
    </w:pPr>
  </w:style>
  <w:style w:type="paragraph" w:styleId="af4">
    <w:name w:val="List Paragraph"/>
    <w:basedOn w:val="a"/>
    <w:uiPriority w:val="34"/>
    <w:qFormat/>
    <w:rsid w:val="00974C02"/>
    <w:pPr>
      <w:ind w:left="720"/>
      <w:contextualSpacing/>
    </w:pPr>
  </w:style>
  <w:style w:type="paragraph" w:customStyle="1" w:styleId="af5">
    <w:name w:val="Вміст рамки"/>
    <w:basedOn w:val="a"/>
    <w:qFormat/>
  </w:style>
  <w:style w:type="paragraph" w:customStyle="1" w:styleId="af6">
    <w:name w:val="Вміст таблиці"/>
    <w:basedOn w:val="a"/>
    <w:qFormat/>
    <w:pPr>
      <w:suppressLineNumbers/>
    </w:pPr>
  </w:style>
  <w:style w:type="paragraph" w:customStyle="1" w:styleId="af7">
    <w:name w:val="Заголовок таблиці"/>
    <w:basedOn w:val="af6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14153</Words>
  <Characters>8068</Characters>
  <Application>Microsoft Office Word</Application>
  <DocSecurity>0</DocSecurity>
  <Lines>67</Lines>
  <Paragraphs>44</Paragraphs>
  <ScaleCrop>false</ScaleCrop>
  <Company/>
  <LinksUpToDate>false</LinksUpToDate>
  <CharactersWithSpaces>22177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</dc:creator>
  <dc:description/>
  <cp:lastModifiedBy>Марина Хмелюк</cp:lastModifiedBy>
  <cp:revision>17</cp:revision>
  <dcterms:created xsi:type="dcterms:W3CDTF">2022-05-03T12:44:00Z</dcterms:created>
  <dcterms:modified xsi:type="dcterms:W3CDTF">2024-02-21T14:23:00Z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