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0E22" w14:textId="4B1873E3" w:rsidR="00B82DBD" w:rsidRPr="00E70D55" w:rsidRDefault="00E70D55" w:rsidP="00E70D55">
      <w:pPr>
        <w:jc w:val="center"/>
        <w:rPr>
          <w:rFonts w:ascii="Arial" w:hAnsi="Arial" w:cs="Arial"/>
          <w:sz w:val="36"/>
          <w:szCs w:val="36"/>
          <w:lang w:val="uk-UA"/>
        </w:rPr>
      </w:pPr>
      <w:r w:rsidRPr="00E70D55">
        <w:rPr>
          <w:rFonts w:ascii="Arial" w:hAnsi="Arial" w:cs="Arial"/>
          <w:sz w:val="36"/>
          <w:szCs w:val="36"/>
          <w:lang w:val="uk-UA"/>
        </w:rPr>
        <w:t xml:space="preserve">Кафедра ІСТ   </w:t>
      </w:r>
      <w:r w:rsidR="00E14076">
        <w:rPr>
          <w:rFonts w:ascii="Arial" w:hAnsi="Arial" w:cs="Arial"/>
          <w:sz w:val="36"/>
          <w:szCs w:val="36"/>
          <w:lang w:val="uk-UA"/>
        </w:rPr>
        <w:t>графік перездачі к</w:t>
      </w:r>
      <w:r w:rsidRPr="00E70D55">
        <w:rPr>
          <w:rFonts w:ascii="Arial" w:hAnsi="Arial" w:cs="Arial"/>
          <w:sz w:val="36"/>
          <w:szCs w:val="36"/>
          <w:lang w:val="uk-UA"/>
        </w:rPr>
        <w:t>урсов</w:t>
      </w:r>
      <w:r w:rsidR="00E14076">
        <w:rPr>
          <w:rFonts w:ascii="Arial" w:hAnsi="Arial" w:cs="Arial"/>
          <w:sz w:val="36"/>
          <w:szCs w:val="36"/>
          <w:lang w:val="uk-UA"/>
        </w:rPr>
        <w:t>их</w:t>
      </w:r>
      <w:r w:rsidRPr="00E70D55">
        <w:rPr>
          <w:rFonts w:ascii="Arial" w:hAnsi="Arial" w:cs="Arial"/>
          <w:sz w:val="36"/>
          <w:szCs w:val="36"/>
          <w:lang w:val="uk-UA"/>
        </w:rPr>
        <w:t xml:space="preserve"> роб</w:t>
      </w:r>
      <w:r w:rsidR="00E14076">
        <w:rPr>
          <w:rFonts w:ascii="Arial" w:hAnsi="Arial" w:cs="Arial"/>
          <w:sz w:val="36"/>
          <w:szCs w:val="36"/>
          <w:lang w:val="uk-UA"/>
        </w:rPr>
        <w:t>і</w:t>
      </w:r>
      <w:r w:rsidRPr="00E70D55">
        <w:rPr>
          <w:rFonts w:ascii="Arial" w:hAnsi="Arial" w:cs="Arial"/>
          <w:sz w:val="36"/>
          <w:szCs w:val="36"/>
          <w:lang w:val="uk-UA"/>
        </w:rPr>
        <w:t>т 2025-2026</w:t>
      </w:r>
    </w:p>
    <w:p w14:paraId="777C1651" w14:textId="0AC00CD7" w:rsidR="00755E78" w:rsidRPr="00B42CB3" w:rsidRDefault="00755E78" w:rsidP="00B42CB3">
      <w:pPr>
        <w:jc w:val="center"/>
        <w:rPr>
          <w:sz w:val="32"/>
          <w:szCs w:val="32"/>
          <w:lang w:val="uk-UA"/>
        </w:rPr>
      </w:pPr>
      <w:r w:rsidRPr="00B42CB3">
        <w:rPr>
          <w:sz w:val="32"/>
          <w:szCs w:val="32"/>
          <w:lang w:val="uk-UA"/>
        </w:rPr>
        <w:t>3 курс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089"/>
        <w:gridCol w:w="2155"/>
        <w:gridCol w:w="2694"/>
      </w:tblGrid>
      <w:tr w:rsidR="00755E78" w:rsidRPr="00F276FB" w14:paraId="6F939BB9" w14:textId="77777777" w:rsidTr="007D59FC">
        <w:trPr>
          <w:trHeight w:val="1190"/>
        </w:trPr>
        <w:tc>
          <w:tcPr>
            <w:tcW w:w="2122" w:type="dxa"/>
            <w:shd w:val="clear" w:color="auto" w:fill="auto"/>
            <w:vAlign w:val="center"/>
          </w:tcPr>
          <w:p w14:paraId="5B1A7569" w14:textId="77777777" w:rsidR="00755E78" w:rsidRPr="00F276FB" w:rsidRDefault="000D2B6D" w:rsidP="007D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55E78" w:rsidRPr="00F276FB">
                <w:rPr>
                  <w:rFonts w:ascii="Arial" w:eastAsia="Times New Roman" w:hAnsi="Arial" w:cs="Arial"/>
                  <w:spacing w:val="2"/>
                  <w:sz w:val="24"/>
                  <w:szCs w:val="24"/>
                  <w:u w:val="single"/>
                  <w:lang w:val="uk-UA" w:eastAsia="uk-UA"/>
                </w:rPr>
                <w:t>ІК-31</w:t>
              </w:r>
            </w:hyperlink>
            <w:r w:rsidR="00755E78" w:rsidRPr="00F276FB">
              <w:rPr>
                <w:rFonts w:ascii="Arial" w:eastAsia="Times New Roman" w:hAnsi="Arial" w:cs="Arial"/>
                <w:spacing w:val="2"/>
                <w:sz w:val="24"/>
                <w:szCs w:val="24"/>
                <w:u w:val="single"/>
                <w:lang w:val="uk-UA" w:eastAsia="uk-UA"/>
              </w:rPr>
              <w:t>, </w:t>
            </w:r>
            <w:hyperlink r:id="rId8" w:history="1">
              <w:r w:rsidR="00755E78" w:rsidRPr="00F276FB">
                <w:rPr>
                  <w:rFonts w:ascii="Arial" w:eastAsia="Times New Roman" w:hAnsi="Arial" w:cs="Arial"/>
                  <w:spacing w:val="2"/>
                  <w:sz w:val="24"/>
                  <w:szCs w:val="24"/>
                  <w:u w:val="single"/>
                  <w:lang w:val="uk-UA" w:eastAsia="uk-UA"/>
                </w:rPr>
                <w:t>ІК-32</w:t>
              </w:r>
            </w:hyperlink>
            <w:r w:rsidR="00755E78" w:rsidRPr="00F276FB">
              <w:rPr>
                <w:rFonts w:ascii="Arial" w:eastAsia="Times New Roman" w:hAnsi="Arial" w:cs="Arial"/>
                <w:spacing w:val="2"/>
                <w:sz w:val="24"/>
                <w:szCs w:val="24"/>
                <w:u w:val="single"/>
                <w:lang w:val="uk-UA" w:eastAsia="uk-UA"/>
              </w:rPr>
              <w:t>, </w:t>
            </w:r>
            <w:hyperlink r:id="rId9" w:history="1">
              <w:r w:rsidR="00755E78" w:rsidRPr="00F276FB">
                <w:rPr>
                  <w:rFonts w:ascii="Arial" w:eastAsia="Times New Roman" w:hAnsi="Arial" w:cs="Arial"/>
                  <w:spacing w:val="2"/>
                  <w:sz w:val="24"/>
                  <w:szCs w:val="24"/>
                  <w:u w:val="single"/>
                  <w:lang w:val="uk-UA" w:eastAsia="uk-UA"/>
                </w:rPr>
                <w:t>ІК-33</w:t>
              </w:r>
            </w:hyperlink>
            <w:r w:rsidR="00755E78" w:rsidRPr="00F276FB">
              <w:rPr>
                <w:rFonts w:ascii="Arial" w:eastAsia="Times New Roman" w:hAnsi="Arial" w:cs="Arial"/>
                <w:spacing w:val="2"/>
                <w:sz w:val="24"/>
                <w:szCs w:val="24"/>
                <w:u w:val="single"/>
                <w:lang w:val="uk-UA" w:eastAsia="uk-UA"/>
              </w:rPr>
              <w:t>, </w:t>
            </w:r>
            <w:hyperlink r:id="rId10" w:history="1">
              <w:r w:rsidR="00755E78" w:rsidRPr="00F276FB">
                <w:rPr>
                  <w:rFonts w:ascii="Arial" w:eastAsia="Times New Roman" w:hAnsi="Arial" w:cs="Arial"/>
                  <w:spacing w:val="2"/>
                  <w:sz w:val="24"/>
                  <w:szCs w:val="24"/>
                  <w:u w:val="single"/>
                  <w:lang w:val="uk-UA" w:eastAsia="uk-UA"/>
                </w:rPr>
                <w:t>ІК-34</w:t>
              </w:r>
            </w:hyperlink>
          </w:p>
        </w:tc>
        <w:tc>
          <w:tcPr>
            <w:tcW w:w="3089" w:type="dxa"/>
            <w:vAlign w:val="center"/>
          </w:tcPr>
          <w:p w14:paraId="2117363B" w14:textId="77777777" w:rsidR="00755E78" w:rsidRPr="00F276FB" w:rsidRDefault="00755E78" w:rsidP="007D59FC">
            <w:pPr>
              <w:spacing w:after="0" w:line="255" w:lineRule="atLeast"/>
              <w:rPr>
                <w:rFonts w:ascii="Arial" w:eastAsia="Times New Roman" w:hAnsi="Arial" w:cs="Arial"/>
                <w:spacing w:val="2"/>
                <w:sz w:val="24"/>
                <w:szCs w:val="24"/>
                <w:lang w:val="uk-UA" w:eastAsia="uk-UA"/>
              </w:rPr>
            </w:pPr>
            <w:r w:rsidRPr="00F276FB">
              <w:rPr>
                <w:rFonts w:ascii="Arial" w:eastAsia="Times New Roman" w:hAnsi="Arial" w:cs="Arial"/>
                <w:spacing w:val="2"/>
                <w:sz w:val="24"/>
                <w:szCs w:val="24"/>
                <w:lang w:val="uk-UA" w:eastAsia="uk-UA"/>
              </w:rPr>
              <w:t>Технології розроблення програмного забезпечення</w:t>
            </w:r>
          </w:p>
          <w:p w14:paraId="12883D4B" w14:textId="77777777" w:rsidR="00755E78" w:rsidRPr="00F276FB" w:rsidRDefault="00755E78" w:rsidP="007D59FC">
            <w:pPr>
              <w:spacing w:after="0" w:line="240" w:lineRule="atLeast"/>
              <w:rPr>
                <w:rFonts w:ascii="Arial" w:eastAsia="Times New Roman" w:hAnsi="Arial" w:cs="Arial"/>
                <w:spacing w:val="2"/>
                <w:sz w:val="24"/>
                <w:szCs w:val="24"/>
                <w:lang w:val="uk-UA" w:eastAsia="uk-UA"/>
              </w:rPr>
            </w:pPr>
          </w:p>
          <w:p w14:paraId="0FA42125" w14:textId="77777777" w:rsidR="00755E78" w:rsidRPr="00F276FB" w:rsidRDefault="00755E78" w:rsidP="007D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Align w:val="center"/>
          </w:tcPr>
          <w:p w14:paraId="26983314" w14:textId="3209CB18" w:rsidR="00755E78" w:rsidRPr="00F276FB" w:rsidRDefault="00755E78" w:rsidP="007D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Доц.Мамедова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К.Ю.</w:t>
            </w:r>
          </w:p>
        </w:tc>
        <w:tc>
          <w:tcPr>
            <w:tcW w:w="2694" w:type="dxa"/>
          </w:tcPr>
          <w:p w14:paraId="66035302" w14:textId="77777777" w:rsidR="00755E78" w:rsidRPr="00F276FB" w:rsidRDefault="00755E78" w:rsidP="0072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90DBFAA" w14:textId="77777777" w:rsidR="007279A0" w:rsidRPr="00F276FB" w:rsidRDefault="007279A0" w:rsidP="0072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8945E0D" w14:textId="31760E42" w:rsidR="007279A0" w:rsidRPr="00F276FB" w:rsidRDefault="007279A0" w:rsidP="0072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1-а  19.01 10-25,</w:t>
            </w:r>
          </w:p>
          <w:p w14:paraId="26FA68CF" w14:textId="5EE8E8E5" w:rsidR="007279A0" w:rsidRPr="00F276FB" w:rsidRDefault="007279A0" w:rsidP="00727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2-а  21.01 10-25</w:t>
            </w:r>
          </w:p>
        </w:tc>
      </w:tr>
      <w:tr w:rsidR="00755E78" w:rsidRPr="00F276FB" w14:paraId="5F8702BB" w14:textId="77777777" w:rsidTr="007D59FC">
        <w:trPr>
          <w:trHeight w:val="1190"/>
        </w:trPr>
        <w:tc>
          <w:tcPr>
            <w:tcW w:w="2122" w:type="dxa"/>
            <w:shd w:val="clear" w:color="auto" w:fill="auto"/>
            <w:vAlign w:val="center"/>
          </w:tcPr>
          <w:p w14:paraId="0CC9EFD6" w14:textId="77777777" w:rsidR="00755E78" w:rsidRPr="00F276FB" w:rsidRDefault="00755E78" w:rsidP="007D59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6FB">
              <w:rPr>
                <w:rFonts w:ascii="Arial" w:hAnsi="Arial" w:cs="Arial"/>
                <w:color w:val="000000"/>
                <w:sz w:val="24"/>
                <w:szCs w:val="24"/>
              </w:rPr>
              <w:t>ІА-51мп, ІА-52мп</w:t>
            </w:r>
            <w:r w:rsidRPr="00F276FB">
              <w:rPr>
                <w:rFonts w:ascii="Arial" w:hAnsi="Arial" w:cs="Arial"/>
                <w:sz w:val="24"/>
                <w:szCs w:val="24"/>
              </w:rPr>
              <w:t xml:space="preserve"> ІС-51мп, ІС-52мп</w:t>
            </w:r>
            <w:r w:rsidRPr="00F276F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3A02A050" w14:textId="77777777" w:rsidR="00755E78" w:rsidRPr="00F276FB" w:rsidRDefault="00755E78" w:rsidP="007D59FC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276FB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ІК-</w:t>
            </w:r>
            <w:r w:rsidRPr="00F276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76FB">
              <w:rPr>
                <w:rFonts w:ascii="Arial" w:hAnsi="Arial" w:cs="Arial"/>
                <w:sz w:val="24"/>
                <w:szCs w:val="24"/>
              </w:rPr>
              <w:t>51мп</w:t>
            </w:r>
            <w:r w:rsidRPr="00F276FB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</w:p>
          <w:p w14:paraId="11CCE00D" w14:textId="77777777" w:rsidR="00755E78" w:rsidRPr="00F276FB" w:rsidRDefault="00755E78" w:rsidP="007D59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F276FB">
              <w:rPr>
                <w:rFonts w:ascii="Arial" w:hAnsi="Arial" w:cs="Arial"/>
                <w:sz w:val="24"/>
                <w:szCs w:val="24"/>
                <w:lang w:val="uk-UA"/>
              </w:rPr>
              <w:t xml:space="preserve">ІК-52 мп,ІТ-51 </w:t>
            </w:r>
            <w:proofErr w:type="spellStart"/>
            <w:r w:rsidRPr="00F276FB">
              <w:rPr>
                <w:rFonts w:ascii="Arial" w:hAnsi="Arial" w:cs="Arial"/>
                <w:sz w:val="24"/>
                <w:szCs w:val="24"/>
                <w:lang w:val="uk-UA"/>
              </w:rPr>
              <w:t>мп</w:t>
            </w:r>
            <w:proofErr w:type="spellEnd"/>
          </w:p>
          <w:p w14:paraId="7BBC1508" w14:textId="77777777" w:rsidR="00755E78" w:rsidRPr="00F276FB" w:rsidRDefault="00755E78" w:rsidP="007D59F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"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97FCA97" w14:textId="67B2EBBF" w:rsidR="00755E78" w:rsidRPr="00F276FB" w:rsidRDefault="00F276FB" w:rsidP="007D59FC">
            <w:pPr>
              <w:spacing w:after="0" w:line="255" w:lineRule="atLeast"/>
              <w:rPr>
                <w:rFonts w:ascii="Arial" w:eastAsia="Times New Roman" w:hAnsi="Arial" w:cs="Arial"/>
                <w:spacing w:val="2"/>
                <w:sz w:val="24"/>
                <w:szCs w:val="24"/>
                <w:lang w:val="uk-UA" w:eastAsia="uk-UA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Технологія розроблення програмного забезпечення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68BF845" w14:textId="77777777" w:rsidR="00755E78" w:rsidRPr="00F276FB" w:rsidRDefault="00755E78" w:rsidP="007D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Доц.Амонс</w:t>
            </w:r>
            <w:proofErr w:type="spellEnd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О.А.</w:t>
            </w:r>
          </w:p>
        </w:tc>
        <w:tc>
          <w:tcPr>
            <w:tcW w:w="2694" w:type="dxa"/>
          </w:tcPr>
          <w:p w14:paraId="39025FE5" w14:textId="797D7615" w:rsidR="00D870CA" w:rsidRPr="00F276FB" w:rsidRDefault="00D870CA" w:rsidP="00D870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о 1</w:t>
            </w:r>
            <w:r w:rsidR="00F276FB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-00</w:t>
            </w:r>
          </w:p>
          <w:p w14:paraId="18110204" w14:textId="4A448D39" w:rsidR="00755E78" w:rsidRPr="00F276FB" w:rsidRDefault="00D870CA" w:rsidP="00D870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2-а 24.01 о </w:t>
            </w:r>
            <w:r w:rsidR="00F276FB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12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-00</w:t>
            </w:r>
          </w:p>
        </w:tc>
      </w:tr>
      <w:tr w:rsidR="004B74F0" w:rsidRPr="00F276FB" w14:paraId="3F25E335" w14:textId="77777777" w:rsidTr="0015102E">
        <w:trPr>
          <w:trHeight w:val="1190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6E46B1F" w14:textId="77777777" w:rsidR="00E70D55" w:rsidRPr="00F276FB" w:rsidRDefault="00E70D55" w:rsidP="00F92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44782877" w14:textId="77777777" w:rsidR="004B74F0" w:rsidRPr="00F276FB" w:rsidRDefault="004B74F0" w:rsidP="00F92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 КУРС</w:t>
            </w:r>
          </w:p>
          <w:p w14:paraId="55B20C48" w14:textId="77777777" w:rsidR="00E70D55" w:rsidRPr="00F276FB" w:rsidRDefault="00E70D55" w:rsidP="00F92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05CDB1AD" w14:textId="50B548AE" w:rsidR="00E70D55" w:rsidRPr="00F276FB" w:rsidRDefault="00E70D55" w:rsidP="00E70D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755E78" w:rsidRPr="00F276FB" w14:paraId="1A7BC44D" w14:textId="77777777" w:rsidTr="007D59FC">
        <w:trPr>
          <w:trHeight w:val="1190"/>
        </w:trPr>
        <w:tc>
          <w:tcPr>
            <w:tcW w:w="2122" w:type="dxa"/>
            <w:shd w:val="clear" w:color="auto" w:fill="auto"/>
            <w:vAlign w:val="center"/>
          </w:tcPr>
          <w:p w14:paraId="6141366B" w14:textId="6BB1447E" w:rsidR="00755E78" w:rsidRPr="00F276FB" w:rsidRDefault="00755E78" w:rsidP="00755E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DD19A43" w14:textId="0A9D7755" w:rsidR="00755E78" w:rsidRPr="00F276FB" w:rsidRDefault="00755E78" w:rsidP="00755E7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Інформаційно </w:t>
            </w:r>
            <w:proofErr w:type="spellStart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керуючіе</w:t>
            </w:r>
            <w:proofErr w:type="spellEnd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системи.Част.2 Інтелектуальні керуючі системи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D17CBB1" w14:textId="55F7BE89" w:rsidR="00755E78" w:rsidRPr="00F276FB" w:rsidRDefault="00755E78" w:rsidP="00755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Доц.Кравець</w:t>
            </w:r>
            <w:proofErr w:type="spellEnd"/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П.І.</w:t>
            </w:r>
          </w:p>
        </w:tc>
        <w:tc>
          <w:tcPr>
            <w:tcW w:w="2694" w:type="dxa"/>
          </w:tcPr>
          <w:p w14:paraId="5EB3B30B" w14:textId="77777777" w:rsidR="00D870CA" w:rsidRPr="00F276FB" w:rsidRDefault="00D870CA" w:rsidP="00D870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20.01 10-00 </w:t>
            </w:r>
          </w:p>
          <w:p w14:paraId="64EE067D" w14:textId="2EE88770" w:rsidR="00755E78" w:rsidRPr="00F276FB" w:rsidRDefault="00D870CA" w:rsidP="00D870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10-00</w:t>
            </w:r>
          </w:p>
        </w:tc>
      </w:tr>
      <w:tr w:rsidR="00755E78" w:rsidRPr="00F276FB" w14:paraId="618F2608" w14:textId="77777777" w:rsidTr="00CB505B">
        <w:trPr>
          <w:trHeight w:val="1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B978" w14:textId="67BAB991" w:rsidR="00755E78" w:rsidRPr="00F276FB" w:rsidRDefault="00755E78" w:rsidP="00755E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650" w14:textId="016DE8D7" w:rsidR="00755E78" w:rsidRPr="00F276FB" w:rsidRDefault="00755E78" w:rsidP="00755E7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Інтелектуальні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робототехніці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2890" w14:textId="77777777" w:rsidR="00755E78" w:rsidRPr="00F276FB" w:rsidRDefault="00755E78" w:rsidP="0075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Олійник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14:paraId="59B89454" w14:textId="77777777" w:rsidR="00755E78" w:rsidRPr="00F276FB" w:rsidRDefault="00755E78" w:rsidP="00755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14:paraId="26F112B6" w14:textId="77777777" w:rsidR="007279A0" w:rsidRPr="00F276FB" w:rsidRDefault="007279A0" w:rsidP="00727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1-ша 20.01 - 9:00</w:t>
            </w:r>
          </w:p>
          <w:p w14:paraId="191F51BB" w14:textId="09678B3D" w:rsidR="00755E78" w:rsidRPr="00F276FB" w:rsidRDefault="007279A0" w:rsidP="007279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2-га 23.01 - 9:00</w:t>
            </w:r>
          </w:p>
        </w:tc>
      </w:tr>
      <w:tr w:rsidR="004B74F0" w:rsidRPr="00F276FB" w14:paraId="2D34304D" w14:textId="77777777" w:rsidTr="00CB505B">
        <w:trPr>
          <w:trHeight w:val="1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1478" w14:textId="1BB20E16" w:rsidR="004B74F0" w:rsidRPr="00F276FB" w:rsidRDefault="004B74F0" w:rsidP="004B74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0CB3" w14:textId="18D317DE" w:rsidR="004B74F0" w:rsidRPr="00F276FB" w:rsidRDefault="004B74F0" w:rsidP="004B74F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Інтелектуальні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робототехніці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DEFB" w14:textId="509233F8" w:rsidR="004B74F0" w:rsidRPr="00F276FB" w:rsidRDefault="004B74F0" w:rsidP="004B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Яланецький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</w:t>
            </w:r>
          </w:p>
        </w:tc>
        <w:tc>
          <w:tcPr>
            <w:tcW w:w="2694" w:type="dxa"/>
          </w:tcPr>
          <w:p w14:paraId="03BCDFA0" w14:textId="43511E8F" w:rsidR="00EA13A3" w:rsidRPr="00F276FB" w:rsidRDefault="00EA13A3" w:rsidP="004B74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перше 20.01 о 9-25 </w:t>
            </w:r>
          </w:p>
          <w:p w14:paraId="7BF6269C" w14:textId="02B682FB" w:rsidR="004B74F0" w:rsidRPr="00F276FB" w:rsidRDefault="00EA13A3" w:rsidP="004B74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друге  22-го  о 9-25</w:t>
            </w:r>
          </w:p>
        </w:tc>
      </w:tr>
      <w:tr w:rsidR="004B74F0" w:rsidRPr="00F276FB" w14:paraId="20CC6007" w14:textId="77777777" w:rsidTr="00CB505B">
        <w:trPr>
          <w:trHeight w:val="1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ACB0" w14:textId="5A1A7B96" w:rsidR="004B74F0" w:rsidRPr="00F276FB" w:rsidRDefault="004B74F0" w:rsidP="00755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ІС-21,22,23,24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A3DE" w14:textId="6A1C5F13" w:rsidR="004B74F0" w:rsidRPr="00F276FB" w:rsidRDefault="004B74F0" w:rsidP="00755E7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Імітаційне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управляючих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3E1" w14:textId="3E46DFA2" w:rsidR="004B74F0" w:rsidRPr="00F276FB" w:rsidRDefault="004B74F0" w:rsidP="00755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Доц.Цьопа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Н.В.</w:t>
            </w:r>
          </w:p>
        </w:tc>
        <w:tc>
          <w:tcPr>
            <w:tcW w:w="2694" w:type="dxa"/>
          </w:tcPr>
          <w:p w14:paraId="7CBE28BA" w14:textId="2050DFC2" w:rsidR="00D548D0" w:rsidRPr="00F276FB" w:rsidRDefault="00D548D0" w:rsidP="004B74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1-ше- 20.01 </w:t>
            </w:r>
            <w:r w:rsidR="00EA13A3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о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10</w:t>
            </w:r>
            <w:r w:rsidR="00EA13A3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25; </w:t>
            </w:r>
          </w:p>
          <w:p w14:paraId="3B4D5541" w14:textId="2C7F4415" w:rsidR="004B74F0" w:rsidRPr="00F276FB" w:rsidRDefault="00EA13A3" w:rsidP="004B74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="00D548D0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2-е - 23.01 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</w:t>
            </w:r>
            <w:r w:rsidR="00D548D0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10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="00D548D0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25</w:t>
            </w:r>
          </w:p>
        </w:tc>
      </w:tr>
      <w:tr w:rsidR="00E70D55" w:rsidRPr="00F276FB" w14:paraId="371E609B" w14:textId="77777777" w:rsidTr="00482FE4">
        <w:trPr>
          <w:trHeight w:val="91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A9838" w14:textId="789CB40A" w:rsidR="00E70D55" w:rsidRPr="00F276FB" w:rsidRDefault="00E70D55" w:rsidP="00E70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5 курс</w:t>
            </w:r>
          </w:p>
        </w:tc>
      </w:tr>
      <w:tr w:rsidR="004B74F0" w14:paraId="2EC3D468" w14:textId="77777777" w:rsidTr="00CB505B">
        <w:trPr>
          <w:trHeight w:val="1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E304" w14:textId="77777777" w:rsidR="004B74F0" w:rsidRPr="00F276FB" w:rsidRDefault="004B74F0" w:rsidP="004B74F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1мп,</w:t>
            </w:r>
          </w:p>
          <w:p w14:paraId="75D29ED5" w14:textId="236CDFFF" w:rsidR="004B74F0" w:rsidRPr="00F276FB" w:rsidRDefault="004B74F0" w:rsidP="00E70D5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2мп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5721" w14:textId="206F806C" w:rsidR="004B74F0" w:rsidRPr="00F276FB" w:rsidRDefault="004B74F0" w:rsidP="00E70D5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Нейротехнології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нейрокомп'ютернІ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494F" w14:textId="22DA0145" w:rsidR="004B74F0" w:rsidRPr="00F276FB" w:rsidRDefault="004B74F0" w:rsidP="00E70D5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Ас.Тюляков</w:t>
            </w:r>
            <w:proofErr w:type="spellEnd"/>
            <w:r w:rsidRPr="00F27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Д.І.</w:t>
            </w:r>
          </w:p>
        </w:tc>
        <w:tc>
          <w:tcPr>
            <w:tcW w:w="2694" w:type="dxa"/>
          </w:tcPr>
          <w:p w14:paraId="291749B0" w14:textId="6A51A95B" w:rsidR="003E162A" w:rsidRPr="00F276FB" w:rsidRDefault="003E162A" w:rsidP="003E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</w:t>
            </w:r>
            <w:r w:rsidR="0072497A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="00CF0C5C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21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.01 10-25 </w:t>
            </w:r>
          </w:p>
          <w:p w14:paraId="761C17A4" w14:textId="79DCE105" w:rsidR="004B74F0" w:rsidRPr="00F276FB" w:rsidRDefault="003E162A" w:rsidP="003E16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="0072497A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-а</w:t>
            </w:r>
            <w:r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24</w:t>
            </w:r>
            <w:r w:rsidR="0072497A" w:rsidRPr="00F276F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.01 10-25</w:t>
            </w:r>
          </w:p>
        </w:tc>
        <w:bookmarkStart w:id="0" w:name="_GoBack"/>
        <w:bookmarkEnd w:id="0"/>
      </w:tr>
    </w:tbl>
    <w:p w14:paraId="3F8C7DCF" w14:textId="77777777" w:rsidR="00755E78" w:rsidRDefault="00755E78" w:rsidP="00482FE4"/>
    <w:sectPr w:rsidR="00755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61C1B" w14:textId="77777777" w:rsidR="000D2B6D" w:rsidRDefault="000D2B6D" w:rsidP="00755E78">
      <w:pPr>
        <w:spacing w:after="0" w:line="240" w:lineRule="auto"/>
      </w:pPr>
      <w:r>
        <w:separator/>
      </w:r>
    </w:p>
  </w:endnote>
  <w:endnote w:type="continuationSeparator" w:id="0">
    <w:p w14:paraId="3658E953" w14:textId="77777777" w:rsidR="000D2B6D" w:rsidRDefault="000D2B6D" w:rsidP="0075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3670F" w14:textId="77777777" w:rsidR="000D2B6D" w:rsidRDefault="000D2B6D" w:rsidP="00755E78">
      <w:pPr>
        <w:spacing w:after="0" w:line="240" w:lineRule="auto"/>
      </w:pPr>
      <w:r>
        <w:separator/>
      </w:r>
    </w:p>
  </w:footnote>
  <w:footnote w:type="continuationSeparator" w:id="0">
    <w:p w14:paraId="511F8886" w14:textId="77777777" w:rsidR="000D2B6D" w:rsidRDefault="000D2B6D" w:rsidP="0075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072B"/>
    <w:multiLevelType w:val="hybridMultilevel"/>
    <w:tmpl w:val="9D5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C1"/>
    <w:rsid w:val="000D2B6D"/>
    <w:rsid w:val="00231215"/>
    <w:rsid w:val="00286EEF"/>
    <w:rsid w:val="003E162A"/>
    <w:rsid w:val="00482FE4"/>
    <w:rsid w:val="004B74F0"/>
    <w:rsid w:val="00520B53"/>
    <w:rsid w:val="006175C1"/>
    <w:rsid w:val="006C49EE"/>
    <w:rsid w:val="0072497A"/>
    <w:rsid w:val="007279A0"/>
    <w:rsid w:val="00755E78"/>
    <w:rsid w:val="009C51B1"/>
    <w:rsid w:val="009D023A"/>
    <w:rsid w:val="009F48FB"/>
    <w:rsid w:val="00B42CB3"/>
    <w:rsid w:val="00B82DBD"/>
    <w:rsid w:val="00CA3C65"/>
    <w:rsid w:val="00CF0C5C"/>
    <w:rsid w:val="00D46D45"/>
    <w:rsid w:val="00D548D0"/>
    <w:rsid w:val="00D7113B"/>
    <w:rsid w:val="00D870CA"/>
    <w:rsid w:val="00E14076"/>
    <w:rsid w:val="00E70D55"/>
    <w:rsid w:val="00EA13A3"/>
    <w:rsid w:val="00F276FB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722D"/>
  <w15:chartTrackingRefBased/>
  <w15:docId w15:val="{8A6B711D-A03A-4E54-9319-06B6813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E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55E78"/>
    <w:rPr>
      <w:lang w:val="ru-RU"/>
    </w:rPr>
  </w:style>
  <w:style w:type="paragraph" w:styleId="a5">
    <w:name w:val="footer"/>
    <w:basedOn w:val="a"/>
    <w:link w:val="a6"/>
    <w:uiPriority w:val="99"/>
    <w:unhideWhenUsed/>
    <w:rsid w:val="00755E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55E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edule.kpi.ua/?groupId=e159e881-8142-4e85-9edb-dbc47243c0f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edule.kpi.ua/?groupId=a456c708-e718-478c-8685-921d912495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hedule.kpi.ua/?groupId=afb9d48d-8493-49ba-ad37-acd51feb1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edule.kpi.ua/?groupId=712b931c-92ff-4b55-b1c4-d8f929cc91a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2</cp:revision>
  <cp:lastPrinted>2025-12-01T15:51:00Z</cp:lastPrinted>
  <dcterms:created xsi:type="dcterms:W3CDTF">2026-01-02T16:41:00Z</dcterms:created>
  <dcterms:modified xsi:type="dcterms:W3CDTF">2026-01-02T16:41:00Z</dcterms:modified>
</cp:coreProperties>
</file>